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7B8BD" w14:textId="1910A4E9" w:rsidR="007900C5" w:rsidRPr="000C2A26" w:rsidRDefault="009F2B57">
      <w:pPr>
        <w:pBdr>
          <w:top w:val="nil"/>
          <w:left w:val="nil"/>
          <w:bottom w:val="single" w:sz="8" w:space="1" w:color="727CA3"/>
          <w:right w:val="nil"/>
          <w:between w:val="nil"/>
        </w:pBdr>
        <w:spacing w:after="0" w:line="360" w:lineRule="auto"/>
        <w:rPr>
          <w:rFonts w:ascii="Aptos" w:eastAsia="Cambria" w:hAnsi="Aptos" w:cs="Cambria"/>
          <w:color w:val="34343E"/>
          <w:sz w:val="36"/>
          <w:szCs w:val="36"/>
        </w:rPr>
      </w:pPr>
      <w:r w:rsidRPr="000C2A26">
        <w:rPr>
          <w:rFonts w:ascii="Aptos" w:eastAsia="Cambria" w:hAnsi="Aptos" w:cs="Cambria"/>
          <w:color w:val="34343E"/>
          <w:sz w:val="36"/>
          <w:szCs w:val="36"/>
        </w:rPr>
        <w:t xml:space="preserve">Referat styremøte </w:t>
      </w:r>
      <w:r w:rsidR="00067F44" w:rsidRPr="000C2A26">
        <w:rPr>
          <w:rFonts w:ascii="Aptos" w:eastAsia="Cambria" w:hAnsi="Aptos" w:cs="Cambria"/>
          <w:color w:val="34343E"/>
          <w:sz w:val="36"/>
          <w:szCs w:val="36"/>
        </w:rPr>
        <w:t>22</w:t>
      </w:r>
      <w:r w:rsidRPr="000C2A26">
        <w:rPr>
          <w:rFonts w:ascii="Aptos" w:eastAsia="Cambria" w:hAnsi="Aptos" w:cs="Cambria"/>
          <w:color w:val="34343E"/>
          <w:sz w:val="36"/>
          <w:szCs w:val="36"/>
        </w:rPr>
        <w:t>. april 2024</w:t>
      </w:r>
      <w:r w:rsidRPr="000C2A26">
        <w:rPr>
          <w:rFonts w:ascii="Aptos" w:hAnsi="Aptos"/>
          <w:noProof/>
        </w:rPr>
        <w:drawing>
          <wp:anchor distT="0" distB="0" distL="0" distR="0" simplePos="0" relativeHeight="251658240" behindDoc="1" locked="0" layoutInCell="1" hidden="0" allowOverlap="1" wp14:anchorId="144BBDF7" wp14:editId="38C36A66">
            <wp:simplePos x="0" y="0"/>
            <wp:positionH relativeFrom="column">
              <wp:posOffset>4566285</wp:posOffset>
            </wp:positionH>
            <wp:positionV relativeFrom="paragraph">
              <wp:posOffset>-250187</wp:posOffset>
            </wp:positionV>
            <wp:extent cx="1486535" cy="626745"/>
            <wp:effectExtent l="0" t="0" r="0" b="0"/>
            <wp:wrapNone/>
            <wp:docPr id="2" name="image1.jpg" descr="Final_CKKlogomedundertek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Final_CKKlogomedundertekst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626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B6E927" w14:textId="35C46C10" w:rsidR="007900C5" w:rsidRPr="000C2A26" w:rsidRDefault="00000000">
      <w:pPr>
        <w:spacing w:after="0"/>
        <w:rPr>
          <w:rFonts w:ascii="Aptos" w:eastAsia="Cambria" w:hAnsi="Aptos" w:cs="Cambria"/>
          <w:sz w:val="18"/>
          <w:szCs w:val="18"/>
        </w:rPr>
      </w:pPr>
      <w:r w:rsidRPr="000C2A26">
        <w:rPr>
          <w:rFonts w:ascii="Aptos" w:eastAsia="Cambria" w:hAnsi="Aptos" w:cs="Cambria"/>
          <w:sz w:val="18"/>
          <w:szCs w:val="18"/>
        </w:rPr>
        <w:t>Tid og sted:</w:t>
      </w:r>
      <w:r w:rsidRPr="000C2A26">
        <w:rPr>
          <w:rFonts w:ascii="Aptos" w:eastAsia="Cambria" w:hAnsi="Aptos" w:cs="Cambria"/>
          <w:sz w:val="18"/>
          <w:szCs w:val="18"/>
        </w:rPr>
        <w:tab/>
        <w:t xml:space="preserve">Kl. 18:00 på </w:t>
      </w:r>
      <w:r w:rsidR="00C46521" w:rsidRPr="000C2A26">
        <w:rPr>
          <w:rFonts w:ascii="Aptos" w:eastAsia="Cambria" w:hAnsi="Aptos" w:cs="Cambria"/>
          <w:sz w:val="18"/>
          <w:szCs w:val="18"/>
        </w:rPr>
        <w:t>Klatreverket</w:t>
      </w:r>
    </w:p>
    <w:p w14:paraId="64ABB9B0" w14:textId="7D272B00" w:rsidR="00041F34" w:rsidRPr="000C2A26" w:rsidRDefault="00000000" w:rsidP="00041F34">
      <w:pPr>
        <w:spacing w:after="0"/>
        <w:ind w:left="1410" w:hanging="1410"/>
        <w:rPr>
          <w:rFonts w:ascii="Aptos" w:eastAsia="Cambria" w:hAnsi="Aptos" w:cs="Cambria"/>
          <w:sz w:val="18"/>
          <w:szCs w:val="18"/>
        </w:rPr>
      </w:pPr>
      <w:r w:rsidRPr="000C2A26">
        <w:rPr>
          <w:rFonts w:ascii="Aptos" w:eastAsia="Cambria" w:hAnsi="Aptos" w:cs="Cambria"/>
          <w:sz w:val="18"/>
          <w:szCs w:val="18"/>
        </w:rPr>
        <w:t>Til stede:</w:t>
      </w:r>
      <w:r w:rsidRPr="000C2A26">
        <w:rPr>
          <w:rFonts w:ascii="Aptos" w:eastAsia="Cambria" w:hAnsi="Aptos" w:cs="Cambria"/>
          <w:sz w:val="18"/>
          <w:szCs w:val="18"/>
        </w:rPr>
        <w:tab/>
      </w:r>
      <w:r w:rsidR="00041F34" w:rsidRPr="000C2A26">
        <w:rPr>
          <w:rFonts w:ascii="Aptos" w:eastAsia="Cambria" w:hAnsi="Aptos" w:cs="Cambria"/>
          <w:sz w:val="18"/>
          <w:szCs w:val="18"/>
        </w:rPr>
        <w:t xml:space="preserve">Lars Erik, Birgit, Lars Even, Tonje, Ferdinand, Nora, </w:t>
      </w:r>
      <w:proofErr w:type="spellStart"/>
      <w:r w:rsidR="00041F34" w:rsidRPr="000C2A26">
        <w:rPr>
          <w:rFonts w:ascii="Aptos" w:eastAsia="Cambria" w:hAnsi="Aptos" w:cs="Cambria"/>
          <w:sz w:val="18"/>
          <w:szCs w:val="18"/>
        </w:rPr>
        <w:t>Irek</w:t>
      </w:r>
      <w:proofErr w:type="spellEnd"/>
      <w:r w:rsidR="00041F34" w:rsidRPr="000C2A26">
        <w:rPr>
          <w:rFonts w:ascii="Aptos" w:eastAsia="Cambria" w:hAnsi="Aptos" w:cs="Cambria"/>
          <w:sz w:val="18"/>
          <w:szCs w:val="18"/>
        </w:rPr>
        <w:t>, Thomas</w:t>
      </w:r>
    </w:p>
    <w:p w14:paraId="5D0711AD" w14:textId="77777777" w:rsidR="00041F34" w:rsidRPr="000C2A26" w:rsidRDefault="00000000">
      <w:pPr>
        <w:spacing w:after="0"/>
        <w:ind w:left="1410" w:hanging="1410"/>
        <w:rPr>
          <w:rFonts w:ascii="Aptos" w:eastAsia="Cambria" w:hAnsi="Aptos" w:cs="Cambria"/>
          <w:sz w:val="18"/>
          <w:szCs w:val="18"/>
        </w:rPr>
      </w:pPr>
      <w:r w:rsidRPr="000C2A26">
        <w:rPr>
          <w:rFonts w:ascii="Aptos" w:eastAsia="Cambria" w:hAnsi="Aptos" w:cs="Cambria"/>
          <w:sz w:val="18"/>
          <w:szCs w:val="18"/>
        </w:rPr>
        <w:t>Ikke til stede:</w:t>
      </w:r>
      <w:r w:rsidRPr="000C2A26">
        <w:rPr>
          <w:rFonts w:ascii="Aptos" w:eastAsia="Cambria" w:hAnsi="Aptos" w:cs="Cambria"/>
          <w:sz w:val="18"/>
          <w:szCs w:val="18"/>
        </w:rPr>
        <w:tab/>
      </w:r>
    </w:p>
    <w:p w14:paraId="21F49B49" w14:textId="3E330565" w:rsidR="007900C5" w:rsidRPr="000C2A26" w:rsidRDefault="00041F34">
      <w:pPr>
        <w:spacing w:after="0"/>
        <w:ind w:left="1410" w:hanging="1410"/>
        <w:rPr>
          <w:rFonts w:ascii="Aptos" w:eastAsia="Cambria" w:hAnsi="Aptos" w:cs="Cambria"/>
          <w:sz w:val="18"/>
          <w:szCs w:val="18"/>
        </w:rPr>
      </w:pPr>
      <w:r w:rsidRPr="000C2A26">
        <w:rPr>
          <w:rFonts w:ascii="Aptos" w:eastAsia="Cambria" w:hAnsi="Aptos" w:cs="Cambria"/>
          <w:sz w:val="18"/>
          <w:szCs w:val="18"/>
        </w:rPr>
        <w:t xml:space="preserve">Referent: </w:t>
      </w:r>
      <w:r w:rsidR="00F93A9B">
        <w:rPr>
          <w:rFonts w:ascii="Aptos" w:eastAsia="Cambria" w:hAnsi="Aptos" w:cs="Cambria"/>
          <w:sz w:val="18"/>
          <w:szCs w:val="18"/>
        </w:rPr>
        <w:t>Thomas Johnsen</w:t>
      </w:r>
      <w:r w:rsidRPr="000C2A26">
        <w:rPr>
          <w:rFonts w:ascii="Aptos" w:eastAsia="Cambria" w:hAnsi="Aptos" w:cs="Cambria"/>
          <w:sz w:val="18"/>
          <w:szCs w:val="18"/>
        </w:rPr>
        <w:br/>
      </w:r>
    </w:p>
    <w:tbl>
      <w:tblPr>
        <w:tblStyle w:val="a0"/>
        <w:tblW w:w="97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7"/>
        <w:gridCol w:w="7736"/>
        <w:gridCol w:w="1331"/>
      </w:tblGrid>
      <w:tr w:rsidR="007900C5" w:rsidRPr="000C2A26" w14:paraId="5844805E" w14:textId="77777777">
        <w:tc>
          <w:tcPr>
            <w:tcW w:w="677" w:type="dxa"/>
          </w:tcPr>
          <w:p w14:paraId="3FF5F817" w14:textId="77777777" w:rsidR="007900C5" w:rsidRPr="000C2A26" w:rsidRDefault="00000000">
            <w:pPr>
              <w:spacing w:after="0" w:line="360" w:lineRule="auto"/>
              <w:jc w:val="center"/>
              <w:rPr>
                <w:rFonts w:ascii="Aptos" w:eastAsia="Cambria" w:hAnsi="Aptos" w:cs="Cambria"/>
                <w:b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/>
                <w:sz w:val="20"/>
                <w:szCs w:val="20"/>
              </w:rPr>
              <w:t>Sak</w:t>
            </w:r>
          </w:p>
        </w:tc>
        <w:tc>
          <w:tcPr>
            <w:tcW w:w="7736" w:type="dxa"/>
          </w:tcPr>
          <w:p w14:paraId="5A3B6983" w14:textId="77777777" w:rsidR="007900C5" w:rsidRPr="000C2A26" w:rsidRDefault="00000000">
            <w:pPr>
              <w:spacing w:after="0" w:line="360" w:lineRule="auto"/>
              <w:rPr>
                <w:rFonts w:ascii="Aptos" w:eastAsia="Cambria" w:hAnsi="Aptos" w:cs="Cambria"/>
                <w:b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/>
                <w:sz w:val="20"/>
                <w:szCs w:val="20"/>
              </w:rPr>
              <w:t>Innhold</w:t>
            </w:r>
          </w:p>
        </w:tc>
        <w:tc>
          <w:tcPr>
            <w:tcW w:w="1331" w:type="dxa"/>
          </w:tcPr>
          <w:p w14:paraId="344BBAA8" w14:textId="77777777" w:rsidR="007900C5" w:rsidRPr="000C2A26" w:rsidRDefault="00000000">
            <w:pPr>
              <w:spacing w:after="0" w:line="360" w:lineRule="auto"/>
              <w:rPr>
                <w:rFonts w:ascii="Aptos" w:eastAsia="Cambria" w:hAnsi="Aptos" w:cs="Cambria"/>
                <w:b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/>
                <w:sz w:val="20"/>
                <w:szCs w:val="20"/>
              </w:rPr>
              <w:t>Ansvarlig</w:t>
            </w:r>
          </w:p>
        </w:tc>
      </w:tr>
      <w:tr w:rsidR="007900C5" w:rsidRPr="000C2A26" w14:paraId="0113C90D" w14:textId="77777777">
        <w:trPr>
          <w:trHeight w:val="1054"/>
        </w:trPr>
        <w:tc>
          <w:tcPr>
            <w:tcW w:w="677" w:type="dxa"/>
          </w:tcPr>
          <w:p w14:paraId="56FD7EF9" w14:textId="77777777" w:rsidR="007900C5" w:rsidRPr="000C2A26" w:rsidRDefault="00000000">
            <w:pPr>
              <w:spacing w:after="0" w:line="360" w:lineRule="auto"/>
              <w:jc w:val="center"/>
              <w:rPr>
                <w:rFonts w:ascii="Aptos" w:eastAsia="Cambria" w:hAnsi="Aptos" w:cs="Cambria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sz w:val="20"/>
                <w:szCs w:val="20"/>
              </w:rPr>
              <w:t>1</w:t>
            </w:r>
          </w:p>
        </w:tc>
        <w:tc>
          <w:tcPr>
            <w:tcW w:w="7736" w:type="dxa"/>
          </w:tcPr>
          <w:p w14:paraId="55FCF4B7" w14:textId="77777777" w:rsidR="007900C5" w:rsidRPr="000C2A26" w:rsidRDefault="00000000">
            <w:pPr>
              <w:spacing w:after="0" w:line="360" w:lineRule="auto"/>
              <w:rPr>
                <w:rFonts w:ascii="Aptos" w:eastAsia="Cambria" w:hAnsi="Aptos" w:cs="Cambria"/>
                <w:b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/>
                <w:sz w:val="20"/>
                <w:szCs w:val="20"/>
              </w:rPr>
              <w:t>Gjennomgang og godkjenning av referat og agenda</w:t>
            </w:r>
          </w:p>
          <w:p w14:paraId="215E736E" w14:textId="77777777" w:rsidR="007900C5" w:rsidRPr="000C2A26" w:rsidRDefault="00000000">
            <w:pPr>
              <w:spacing w:after="0" w:line="360" w:lineRule="auto"/>
              <w:rPr>
                <w:rFonts w:ascii="Aptos" w:eastAsia="Cambria" w:hAnsi="Aptos" w:cs="Cambria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sz w:val="20"/>
                <w:szCs w:val="20"/>
              </w:rPr>
              <w:t xml:space="preserve">Godkjenne referat </w:t>
            </w:r>
            <w:r w:rsidR="002C26B9" w:rsidRPr="000C2A26">
              <w:rPr>
                <w:rFonts w:ascii="Aptos" w:eastAsia="Cambria" w:hAnsi="Aptos" w:cs="Cambria"/>
                <w:sz w:val="20"/>
                <w:szCs w:val="20"/>
              </w:rPr>
              <w:t xml:space="preserve">og protokoll </w:t>
            </w:r>
            <w:r w:rsidRPr="000C2A26">
              <w:rPr>
                <w:rFonts w:ascii="Aptos" w:eastAsia="Cambria" w:hAnsi="Aptos" w:cs="Cambria"/>
                <w:sz w:val="20"/>
                <w:szCs w:val="20"/>
              </w:rPr>
              <w:t xml:space="preserve">fra styremøte </w:t>
            </w:r>
            <w:r w:rsidR="002C26B9" w:rsidRPr="000C2A26">
              <w:rPr>
                <w:rFonts w:ascii="Aptos" w:eastAsia="Cambria" w:hAnsi="Aptos" w:cs="Cambria"/>
                <w:sz w:val="20"/>
                <w:szCs w:val="20"/>
              </w:rPr>
              <w:t>08</w:t>
            </w:r>
            <w:r w:rsidRPr="000C2A26">
              <w:rPr>
                <w:rFonts w:ascii="Aptos" w:eastAsia="Cambria" w:hAnsi="Aptos" w:cs="Cambria"/>
                <w:sz w:val="20"/>
                <w:szCs w:val="20"/>
              </w:rPr>
              <w:t>.0</w:t>
            </w:r>
            <w:r w:rsidR="002C26B9" w:rsidRPr="000C2A26">
              <w:rPr>
                <w:rFonts w:ascii="Aptos" w:eastAsia="Cambria" w:hAnsi="Aptos" w:cs="Cambria"/>
                <w:sz w:val="20"/>
                <w:szCs w:val="20"/>
              </w:rPr>
              <w:t>4</w:t>
            </w:r>
            <w:r w:rsidRPr="000C2A26">
              <w:rPr>
                <w:rFonts w:ascii="Aptos" w:eastAsia="Cambria" w:hAnsi="Aptos" w:cs="Cambria"/>
                <w:sz w:val="20"/>
                <w:szCs w:val="20"/>
              </w:rPr>
              <w:t>.24 og agenda for dagens møte. Referat</w:t>
            </w:r>
            <w:r w:rsidR="002C26B9" w:rsidRPr="000C2A26">
              <w:rPr>
                <w:rFonts w:ascii="Aptos" w:eastAsia="Cambria" w:hAnsi="Aptos" w:cs="Cambria"/>
                <w:sz w:val="20"/>
                <w:szCs w:val="20"/>
              </w:rPr>
              <w:t>/protokoll</w:t>
            </w:r>
            <w:r w:rsidRPr="000C2A26">
              <w:rPr>
                <w:rFonts w:ascii="Aptos" w:eastAsia="Cambria" w:hAnsi="Aptos" w:cs="Cambria"/>
                <w:sz w:val="20"/>
                <w:szCs w:val="20"/>
              </w:rPr>
              <w:t xml:space="preserve"> ble sendt ut sammen med agenda. </w:t>
            </w:r>
          </w:p>
          <w:p w14:paraId="3DEA4FBE" w14:textId="77777777" w:rsidR="00041F34" w:rsidRPr="000C2A26" w:rsidRDefault="00C24D39" w:rsidP="00C24D39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ptos" w:eastAsia="Cambria" w:hAnsi="Aptos" w:cs="Cambria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sz w:val="20"/>
                <w:szCs w:val="20"/>
              </w:rPr>
              <w:t>Kun referat fremover</w:t>
            </w:r>
          </w:p>
          <w:p w14:paraId="6444FDA6" w14:textId="0E694425" w:rsidR="00C24D39" w:rsidRPr="000C2A26" w:rsidRDefault="00C24D39" w:rsidP="00C24D39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Aptos" w:eastAsia="Cambria" w:hAnsi="Aptos" w:cs="Cambria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/>
                <w:bCs/>
                <w:sz w:val="20"/>
                <w:szCs w:val="20"/>
              </w:rPr>
              <w:t>Godkjent</w:t>
            </w:r>
          </w:p>
        </w:tc>
        <w:tc>
          <w:tcPr>
            <w:tcW w:w="1331" w:type="dxa"/>
          </w:tcPr>
          <w:p w14:paraId="45C3BC18" w14:textId="77777777" w:rsidR="007900C5" w:rsidRPr="000C2A26" w:rsidRDefault="00000000">
            <w:pPr>
              <w:spacing w:after="0" w:line="360" w:lineRule="auto"/>
              <w:rPr>
                <w:rFonts w:ascii="Aptos" w:eastAsia="Cambria" w:hAnsi="Aptos" w:cs="Cambria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sz w:val="20"/>
                <w:szCs w:val="20"/>
              </w:rPr>
              <w:t>Lars Erik</w:t>
            </w:r>
          </w:p>
        </w:tc>
      </w:tr>
      <w:tr w:rsidR="007900C5" w:rsidRPr="000C2A26" w14:paraId="329A07C8" w14:textId="77777777">
        <w:trPr>
          <w:trHeight w:val="1054"/>
        </w:trPr>
        <w:tc>
          <w:tcPr>
            <w:tcW w:w="677" w:type="dxa"/>
          </w:tcPr>
          <w:p w14:paraId="0F5C7B86" w14:textId="4AD1AE86" w:rsidR="007900C5" w:rsidRPr="000C2A26" w:rsidRDefault="008531D2">
            <w:pPr>
              <w:spacing w:after="0" w:line="360" w:lineRule="auto"/>
              <w:jc w:val="center"/>
              <w:rPr>
                <w:rFonts w:ascii="Aptos" w:eastAsia="Cambria" w:hAnsi="Aptos" w:cs="Cambria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sz w:val="20"/>
                <w:szCs w:val="20"/>
              </w:rPr>
              <w:t>2</w:t>
            </w:r>
          </w:p>
        </w:tc>
        <w:tc>
          <w:tcPr>
            <w:tcW w:w="7736" w:type="dxa"/>
          </w:tcPr>
          <w:p w14:paraId="69FB83E4" w14:textId="77777777" w:rsidR="007900C5" w:rsidRPr="000C2A26" w:rsidRDefault="00000000">
            <w:pPr>
              <w:spacing w:after="0" w:line="360" w:lineRule="auto"/>
              <w:rPr>
                <w:rFonts w:ascii="Aptos" w:eastAsia="Cambria" w:hAnsi="Aptos" w:cs="Cambria"/>
                <w:b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/>
                <w:sz w:val="20"/>
                <w:szCs w:val="20"/>
              </w:rPr>
              <w:t>Fordeling av ansvar fra organisasjonsplanen</w:t>
            </w:r>
          </w:p>
          <w:p w14:paraId="70FFB537" w14:textId="1966FBB4" w:rsidR="007900C5" w:rsidRPr="000C2A26" w:rsidRDefault="008531D2">
            <w:pPr>
              <w:spacing w:after="0" w:line="360" w:lineRule="auto"/>
              <w:rPr>
                <w:rFonts w:ascii="Aptos" w:eastAsia="Cambria" w:hAnsi="Aptos" w:cs="Cambria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sz w:val="20"/>
                <w:szCs w:val="20"/>
              </w:rPr>
              <w:t>Roller som gjenstår fra organisasjonsplanen:</w:t>
            </w:r>
          </w:p>
          <w:p w14:paraId="6AFFBB02" w14:textId="5D6A764E" w:rsidR="007900C5" w:rsidRPr="000C2A2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Uteanlegg</w:t>
            </w:r>
            <w:r w:rsidR="002C26B9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 xml:space="preserve"> </w:t>
            </w:r>
            <w:r w:rsidR="00C24D39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–</w:t>
            </w:r>
            <w:r w:rsidR="002C26B9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 xml:space="preserve"> </w:t>
            </w:r>
            <w:r w:rsidR="00C24D39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 xml:space="preserve">Nils Rune Birkeland, Erling </w:t>
            </w:r>
            <w:proofErr w:type="spellStart"/>
            <w:r w:rsidR="00C24D39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Andreesen</w:t>
            </w:r>
            <w:proofErr w:type="spellEnd"/>
            <w:r w:rsidR="00C24D39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 xml:space="preserve"> og </w:t>
            </w:r>
            <w:r w:rsidR="0002721B">
              <w:rPr>
                <w:rFonts w:ascii="Aptos" w:eastAsia="Cambria" w:hAnsi="Aptos" w:cs="Cambria"/>
                <w:color w:val="000000"/>
                <w:sz w:val="20"/>
                <w:szCs w:val="20"/>
              </w:rPr>
              <w:t>(</w:t>
            </w:r>
            <w:r w:rsidR="00C24D39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Joakim</w:t>
            </w:r>
            <w:r w:rsidR="0002721B">
              <w:rPr>
                <w:rFonts w:ascii="Aptos" w:eastAsia="Cambria" w:hAnsi="Aptos" w:cs="Cambria"/>
                <w:color w:val="000000"/>
                <w:sz w:val="20"/>
                <w:szCs w:val="20"/>
              </w:rPr>
              <w:t>)</w:t>
            </w:r>
          </w:p>
          <w:p w14:paraId="386BCFF7" w14:textId="1632AA75" w:rsidR="007900C5" w:rsidRPr="000C2A26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Materialforvalter</w:t>
            </w:r>
            <w:r w:rsidR="002C26B9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 xml:space="preserve"> </w:t>
            </w:r>
            <w:r w:rsidR="00C24D39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–</w:t>
            </w:r>
            <w:r w:rsidR="002C26B9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 xml:space="preserve"> </w:t>
            </w:r>
            <w:r w:rsidR="00C24D39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 xml:space="preserve">Nils Rune Birkeland, Erling </w:t>
            </w:r>
            <w:proofErr w:type="spellStart"/>
            <w:r w:rsidR="00C24D39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Andreesen</w:t>
            </w:r>
            <w:proofErr w:type="spellEnd"/>
            <w:r w:rsidR="0002721B">
              <w:rPr>
                <w:rFonts w:ascii="Aptos" w:eastAsia="Cambria" w:hAnsi="Aptos" w:cs="Cambria"/>
                <w:color w:val="000000"/>
                <w:sz w:val="20"/>
                <w:szCs w:val="20"/>
              </w:rPr>
              <w:t xml:space="preserve"> og (</w:t>
            </w:r>
            <w:r w:rsidR="00C24D39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Joakim</w:t>
            </w:r>
            <w:r w:rsidR="0002721B">
              <w:rPr>
                <w:rFonts w:ascii="Aptos" w:eastAsia="Cambria" w:hAnsi="Aptos" w:cs="Cambria"/>
                <w:color w:val="000000"/>
                <w:sz w:val="20"/>
                <w:szCs w:val="20"/>
              </w:rPr>
              <w:t>)</w:t>
            </w:r>
          </w:p>
          <w:p w14:paraId="59C999E5" w14:textId="44B305D0" w:rsidR="008531D2" w:rsidRPr="000C2A26" w:rsidRDefault="008531D2" w:rsidP="00853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Roller som gjenstår utenfor organisasjonsplanen:</w:t>
            </w:r>
          </w:p>
          <w:p w14:paraId="5B4E459C" w14:textId="57C33542" w:rsidR="008531D2" w:rsidRPr="000C2A26" w:rsidRDefault="008531D2" w:rsidP="008531D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Sponsoravtaler</w:t>
            </w:r>
            <w:r w:rsidR="002C26B9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 xml:space="preserve"> </w:t>
            </w:r>
            <w:r w:rsidR="007F604A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–</w:t>
            </w:r>
            <w:r w:rsidR="002C26B9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 xml:space="preserve"> </w:t>
            </w:r>
            <w:r w:rsidR="007F604A" w:rsidRPr="000C2A26">
              <w:rPr>
                <w:rFonts w:ascii="Aptos" w:eastAsia="Cambria" w:hAnsi="Aptos" w:cs="Cambria"/>
                <w:color w:val="C00000"/>
                <w:sz w:val="20"/>
                <w:szCs w:val="20"/>
              </w:rPr>
              <w:t>Blir avgjort senere</w:t>
            </w:r>
          </w:p>
          <w:p w14:paraId="6886D0F3" w14:textId="5989DC91" w:rsidR="008531D2" w:rsidRPr="000C2A26" w:rsidRDefault="008531D2" w:rsidP="008531D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Frivillig</w:t>
            </w:r>
            <w:r w:rsidR="00901CD0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- og arrangements</w:t>
            </w:r>
            <w:r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ansvarlig</w:t>
            </w:r>
            <w:r w:rsidR="002C26B9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 xml:space="preserve"> </w:t>
            </w:r>
            <w:r w:rsidR="00901CD0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–</w:t>
            </w:r>
            <w:r w:rsidR="002C26B9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 xml:space="preserve"> </w:t>
            </w:r>
            <w:r w:rsidR="000C2A26">
              <w:rPr>
                <w:rFonts w:ascii="Aptos" w:eastAsia="Cambria" w:hAnsi="Aptos" w:cs="Cambria"/>
                <w:color w:val="C00000"/>
                <w:sz w:val="20"/>
                <w:szCs w:val="20"/>
              </w:rPr>
              <w:t>Uavklart</w:t>
            </w:r>
            <w:r w:rsidR="00370820" w:rsidRPr="000C2A26">
              <w:rPr>
                <w:rFonts w:ascii="Aptos" w:eastAsia="Cambria" w:hAnsi="Aptos" w:cs="Cambria"/>
                <w:color w:val="C00000"/>
                <w:sz w:val="20"/>
                <w:szCs w:val="20"/>
              </w:rPr>
              <w:t xml:space="preserve"> – </w:t>
            </w:r>
            <w:proofErr w:type="spellStart"/>
            <w:r w:rsidR="00370820" w:rsidRPr="000C2A26">
              <w:rPr>
                <w:rFonts w:ascii="Aptos" w:eastAsia="Cambria" w:hAnsi="Aptos" w:cs="Cambria"/>
                <w:color w:val="C00000"/>
                <w:sz w:val="20"/>
                <w:szCs w:val="20"/>
              </w:rPr>
              <w:t>Irek</w:t>
            </w:r>
            <w:proofErr w:type="spellEnd"/>
            <w:r w:rsidR="00370820" w:rsidRPr="000C2A26">
              <w:rPr>
                <w:rFonts w:ascii="Aptos" w:eastAsia="Cambria" w:hAnsi="Aptos" w:cs="Cambria"/>
                <w:color w:val="C00000"/>
                <w:sz w:val="20"/>
                <w:szCs w:val="20"/>
              </w:rPr>
              <w:t xml:space="preserve"> kan hjelpe som assistent til denne rollen</w:t>
            </w:r>
          </w:p>
          <w:p w14:paraId="161B556C" w14:textId="27666DD2" w:rsidR="008531D2" w:rsidRPr="000C2A26" w:rsidRDefault="008531D2" w:rsidP="008531D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color w:val="C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Studentansvarlig</w:t>
            </w:r>
            <w:r w:rsidR="002C26B9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 xml:space="preserve"> </w:t>
            </w:r>
            <w:r w:rsidR="00370820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–</w:t>
            </w:r>
            <w:r w:rsidR="002C26B9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 xml:space="preserve"> </w:t>
            </w:r>
            <w:r w:rsidR="00370820" w:rsidRPr="000C2A26">
              <w:rPr>
                <w:rFonts w:ascii="Aptos" w:eastAsia="Cambria" w:hAnsi="Aptos" w:cs="Cambria"/>
                <w:color w:val="C00000"/>
                <w:sz w:val="20"/>
                <w:szCs w:val="20"/>
              </w:rPr>
              <w:t>Tar sikte på samarbeid med KSK og Fjell og Fjære</w:t>
            </w:r>
          </w:p>
          <w:p w14:paraId="2A349651" w14:textId="71FA060E" w:rsidR="008531D2" w:rsidRPr="000C2A26" w:rsidRDefault="008531D2" w:rsidP="008531D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color w:val="000000"/>
                <w:sz w:val="20"/>
                <w:szCs w:val="20"/>
              </w:rPr>
            </w:pPr>
            <w:proofErr w:type="spellStart"/>
            <w:r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SoMe</w:t>
            </w:r>
            <w:proofErr w:type="spellEnd"/>
            <w:r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-</w:t>
            </w:r>
            <w:r w:rsidR="00B00DEE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tilgang</w:t>
            </w:r>
            <w:r w:rsidR="002C26B9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 xml:space="preserve"> </w:t>
            </w:r>
            <w:r w:rsidR="00B00DEE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 xml:space="preserve">– </w:t>
            </w:r>
            <w:r w:rsidR="00B00DEE" w:rsidRPr="000C2A26">
              <w:rPr>
                <w:rFonts w:ascii="Aptos" w:eastAsia="Cambria" w:hAnsi="Aptos" w:cs="Cambria"/>
                <w:sz w:val="20"/>
                <w:szCs w:val="20"/>
              </w:rPr>
              <w:t xml:space="preserve">Tonje har </w:t>
            </w:r>
            <w:proofErr w:type="spellStart"/>
            <w:r w:rsidR="00B00DEE" w:rsidRPr="000C2A26">
              <w:rPr>
                <w:rFonts w:ascii="Aptos" w:eastAsia="Cambria" w:hAnsi="Aptos" w:cs="Cambria"/>
                <w:sz w:val="20"/>
                <w:szCs w:val="20"/>
              </w:rPr>
              <w:t>hovedtilgang</w:t>
            </w:r>
            <w:proofErr w:type="spellEnd"/>
            <w:r w:rsidR="00B00DEE" w:rsidRPr="000C2A26">
              <w:rPr>
                <w:rFonts w:ascii="Aptos" w:eastAsia="Cambria" w:hAnsi="Aptos" w:cs="Cambria"/>
                <w:sz w:val="20"/>
                <w:szCs w:val="20"/>
              </w:rPr>
              <w:t xml:space="preserve"> på Facebook og Instagram </w:t>
            </w:r>
            <w:r w:rsidR="00B00DEE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– men folk legger ut ting som er relevant for sin aktivitet selv.</w:t>
            </w:r>
            <w:r w:rsidR="002C26B9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 xml:space="preserve"> </w:t>
            </w:r>
          </w:p>
          <w:p w14:paraId="40C2120E" w14:textId="6CC4CE03" w:rsidR="008531D2" w:rsidRPr="000C2A26" w:rsidRDefault="008531D2" w:rsidP="00853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bCs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/>
                <w:bCs/>
                <w:color w:val="000000"/>
                <w:sz w:val="20"/>
                <w:szCs w:val="20"/>
              </w:rPr>
              <w:t>Diskusjon:</w:t>
            </w:r>
          </w:p>
          <w:p w14:paraId="50752D57" w14:textId="1C0BB717" w:rsidR="008531D2" w:rsidRPr="000C2A26" w:rsidRDefault="00C24D39" w:rsidP="008531D2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bCs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Sponsoravtale</w:t>
            </w:r>
            <w:r w:rsidR="00B05B86">
              <w:rPr>
                <w:rFonts w:ascii="Aptos" w:eastAsia="Cambria" w:hAnsi="Aptos" w:cs="Cambria"/>
                <w:color w:val="000000"/>
                <w:sz w:val="20"/>
                <w:szCs w:val="20"/>
              </w:rPr>
              <w:t>-rollen</w:t>
            </w:r>
            <w:r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 xml:space="preserve"> er tiltenkt cup og reiseopphold i forbindelse med konkurranse, og til tøy med logo. Ingen har ansvar for dette per nå. </w:t>
            </w:r>
            <w:r w:rsidR="007F604A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– Må definere hva vi trenger sponsing til, og hva som er reelt å få sponset. Avgjør ikke hvem som skal være sponsoransvarlig nå.</w:t>
            </w:r>
          </w:p>
          <w:p w14:paraId="53F587FA" w14:textId="3354A298" w:rsidR="00B00DEE" w:rsidRPr="000C2A26" w:rsidRDefault="00B00DEE" w:rsidP="008531D2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bCs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 xml:space="preserve">Referat til møtet burde legges ut på </w:t>
            </w:r>
            <w:r w:rsidR="0002721B">
              <w:rPr>
                <w:rFonts w:ascii="Aptos" w:eastAsia="Cambria" w:hAnsi="Aptos" w:cs="Cambria"/>
                <w:color w:val="000000"/>
                <w:sz w:val="20"/>
                <w:szCs w:val="20"/>
              </w:rPr>
              <w:t>Nyhetsbrevet</w:t>
            </w:r>
          </w:p>
          <w:p w14:paraId="390ABCC3" w14:textId="77777777" w:rsidR="007900C5" w:rsidRPr="000C2A26" w:rsidRDefault="007900C5" w:rsidP="00B05B86">
            <w:pPr>
              <w:spacing w:after="0" w:line="360" w:lineRule="auto"/>
              <w:rPr>
                <w:rFonts w:ascii="Aptos" w:eastAsia="Cambria" w:hAnsi="Aptos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6BF8607A" w14:textId="77777777" w:rsidR="007900C5" w:rsidRPr="000C2A26" w:rsidRDefault="00000000">
            <w:pPr>
              <w:spacing w:after="0" w:line="360" w:lineRule="auto"/>
              <w:rPr>
                <w:rFonts w:ascii="Aptos" w:eastAsia="Cambria" w:hAnsi="Aptos" w:cs="Cambria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sz w:val="20"/>
                <w:szCs w:val="20"/>
              </w:rPr>
              <w:t>Lars Erik</w:t>
            </w:r>
          </w:p>
        </w:tc>
      </w:tr>
      <w:tr w:rsidR="007900C5" w:rsidRPr="000C2A26" w14:paraId="2CF8B13B" w14:textId="77777777">
        <w:trPr>
          <w:trHeight w:val="1054"/>
        </w:trPr>
        <w:tc>
          <w:tcPr>
            <w:tcW w:w="677" w:type="dxa"/>
          </w:tcPr>
          <w:p w14:paraId="5A294704" w14:textId="38464B32" w:rsidR="007900C5" w:rsidRPr="000C2A26" w:rsidRDefault="008531D2">
            <w:pPr>
              <w:spacing w:after="0" w:line="360" w:lineRule="auto"/>
              <w:jc w:val="center"/>
              <w:rPr>
                <w:rFonts w:ascii="Aptos" w:eastAsia="Cambria" w:hAnsi="Aptos" w:cs="Cambria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sz w:val="20"/>
                <w:szCs w:val="20"/>
              </w:rPr>
              <w:t>3</w:t>
            </w:r>
          </w:p>
        </w:tc>
        <w:tc>
          <w:tcPr>
            <w:tcW w:w="7736" w:type="dxa"/>
          </w:tcPr>
          <w:p w14:paraId="7C96499A" w14:textId="241BA95C" w:rsidR="007900C5" w:rsidRPr="000C2A26" w:rsidRDefault="002C26B9">
            <w:pPr>
              <w:spacing w:after="0" w:line="360" w:lineRule="auto"/>
              <w:rPr>
                <w:rFonts w:ascii="Aptos" w:eastAsia="Cambria" w:hAnsi="Aptos" w:cs="Cambria"/>
                <w:b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/>
                <w:sz w:val="20"/>
                <w:szCs w:val="20"/>
              </w:rPr>
              <w:t>Oppfølging av spørsmål fra forrige møte</w:t>
            </w:r>
          </w:p>
          <w:p w14:paraId="318405EA" w14:textId="19E79876" w:rsidR="008531D2" w:rsidRPr="000C2A26" w:rsidRDefault="002C26B9" w:rsidP="00795FF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Årlig kontroll av utstyr i klubbens eie som er til utlån</w:t>
            </w:r>
            <w:r w:rsidR="00145234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 xml:space="preserve"> – </w:t>
            </w:r>
          </w:p>
          <w:p w14:paraId="5EB34208" w14:textId="38ED4978" w:rsidR="002C26B9" w:rsidRPr="000C2A26" w:rsidRDefault="002C26B9" w:rsidP="00795FF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Hvor mye midler skal brukes på kurs?</w:t>
            </w:r>
          </w:p>
          <w:p w14:paraId="6255B828" w14:textId="26E0CA1D" w:rsidR="002C26B9" w:rsidRPr="000C2A26" w:rsidRDefault="002C26B9" w:rsidP="00795FF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Skal noe gjøres med elektronisk godkjenning av faktura?</w:t>
            </w:r>
          </w:p>
          <w:p w14:paraId="6CCD16E2" w14:textId="0C04880D" w:rsidR="009C3DB5" w:rsidRPr="000C2A26" w:rsidRDefault="009C3DB5" w:rsidP="00795FF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Status Emisjon?</w:t>
            </w:r>
          </w:p>
          <w:p w14:paraId="7BCB269C" w14:textId="645BD194" w:rsidR="008531D2" w:rsidRPr="000C2A26" w:rsidRDefault="008531D2" w:rsidP="00853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bCs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/>
                <w:bCs/>
                <w:color w:val="000000"/>
                <w:sz w:val="20"/>
                <w:szCs w:val="20"/>
              </w:rPr>
              <w:t>Diskusjon:</w:t>
            </w:r>
          </w:p>
          <w:p w14:paraId="432B8DF4" w14:textId="2058295A" w:rsidR="00145234" w:rsidRPr="000C2A26" w:rsidRDefault="00145234" w:rsidP="00795FF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bCs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 xml:space="preserve">Lars Even som </w:t>
            </w:r>
            <w:proofErr w:type="spellStart"/>
            <w:r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Aquarama</w:t>
            </w:r>
            <w:proofErr w:type="spellEnd"/>
            <w:r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-ansvarlig tar årlig kontroll av utstyret der</w:t>
            </w:r>
          </w:p>
          <w:p w14:paraId="691C0A83" w14:textId="1A84C8CD" w:rsidR="00145234" w:rsidRPr="000C2A26" w:rsidRDefault="00145234" w:rsidP="00795FF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bCs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Viktig at årlig kontroll av utstyr dokumenteres.</w:t>
            </w:r>
          </w:p>
          <w:p w14:paraId="261E6286" w14:textId="55F94664" w:rsidR="00795FFD" w:rsidRPr="000C2A26" w:rsidRDefault="00795FFD" w:rsidP="00795FF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bCs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 xml:space="preserve">I budsjettet er det satt av </w:t>
            </w:r>
            <w:proofErr w:type="gramStart"/>
            <w:r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50.000,-</w:t>
            </w:r>
            <w:proofErr w:type="gramEnd"/>
            <w:r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 xml:space="preserve"> på ute- og alpinklatring – dette vil i hovedsak være kurs. Det er også en kurspost i budsjettet. </w:t>
            </w:r>
          </w:p>
          <w:p w14:paraId="469E1814" w14:textId="6D4B7C79" w:rsidR="007A6816" w:rsidRPr="000C2A26" w:rsidRDefault="007A6816" w:rsidP="00795FF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bCs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lastRenderedPageBreak/>
              <w:t xml:space="preserve">NIF har en ordning for elektronisk godkjenning (Visma). Ferdinand løftet Fiken som alternativ. Oppgradering av Visma ble diskutert. </w:t>
            </w:r>
          </w:p>
          <w:p w14:paraId="23446C62" w14:textId="79EA6300" w:rsidR="007A6816" w:rsidRPr="000C2A26" w:rsidRDefault="00836F88" w:rsidP="00795FF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eastAsia="Cambria" w:hAnsi="Aptos" w:cs="Cambria"/>
                <w:color w:val="000000"/>
                <w:sz w:val="20"/>
                <w:szCs w:val="20"/>
              </w:rPr>
              <w:t>Total e</w:t>
            </w:r>
            <w:r w:rsidR="007A6816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misjon ble på ca. 1 million, CKK beholder samme eierandel</w:t>
            </w:r>
            <w:r w:rsidR="00527664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, 9.72%.</w:t>
            </w:r>
          </w:p>
          <w:p w14:paraId="14E81ABF" w14:textId="77777777" w:rsidR="007900C5" w:rsidRPr="000C2A26" w:rsidRDefault="00000000">
            <w:pPr>
              <w:spacing w:after="0" w:line="360" w:lineRule="auto"/>
              <w:rPr>
                <w:rFonts w:ascii="Aptos" w:eastAsia="Cambria" w:hAnsi="Aptos" w:cs="Cambria"/>
                <w:b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/>
                <w:sz w:val="20"/>
                <w:szCs w:val="20"/>
              </w:rPr>
              <w:t>Handlingspunkter:</w:t>
            </w:r>
          </w:p>
          <w:p w14:paraId="60F57476" w14:textId="77777777" w:rsidR="00795FFD" w:rsidRPr="000C2A26" w:rsidRDefault="00795FFD" w:rsidP="00795FFD">
            <w:pPr>
              <w:pStyle w:val="ListParagraph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bCs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Lars Erik sjekker med Materialforvalter om de tar årlig kontroll av utstyr på klatreverket</w:t>
            </w:r>
          </w:p>
          <w:p w14:paraId="2756D56C" w14:textId="77777777" w:rsidR="007900C5" w:rsidRPr="000C2A26" w:rsidRDefault="007900C5" w:rsidP="00A12B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49466760" w14:textId="77777777" w:rsidR="007900C5" w:rsidRPr="000C2A26" w:rsidRDefault="00000000">
            <w:pPr>
              <w:spacing w:after="0" w:line="360" w:lineRule="auto"/>
              <w:rPr>
                <w:rFonts w:ascii="Aptos" w:eastAsia="Cambria" w:hAnsi="Aptos" w:cs="Cambria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sz w:val="20"/>
                <w:szCs w:val="20"/>
              </w:rPr>
              <w:lastRenderedPageBreak/>
              <w:t>Lars Erik</w:t>
            </w:r>
          </w:p>
        </w:tc>
      </w:tr>
      <w:tr w:rsidR="007900C5" w:rsidRPr="000C2A26" w14:paraId="7AD6CEB0" w14:textId="77777777">
        <w:trPr>
          <w:trHeight w:val="1054"/>
        </w:trPr>
        <w:tc>
          <w:tcPr>
            <w:tcW w:w="677" w:type="dxa"/>
          </w:tcPr>
          <w:p w14:paraId="5BB3F8BA" w14:textId="7E3F27FC" w:rsidR="007900C5" w:rsidRPr="000C2A26" w:rsidRDefault="008531D2">
            <w:pPr>
              <w:spacing w:after="0" w:line="360" w:lineRule="auto"/>
              <w:jc w:val="center"/>
              <w:rPr>
                <w:rFonts w:ascii="Aptos" w:eastAsia="Cambria" w:hAnsi="Aptos" w:cs="Cambria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sz w:val="20"/>
                <w:szCs w:val="20"/>
              </w:rPr>
              <w:t>4</w:t>
            </w:r>
          </w:p>
        </w:tc>
        <w:tc>
          <w:tcPr>
            <w:tcW w:w="7736" w:type="dxa"/>
          </w:tcPr>
          <w:p w14:paraId="2259DEAC" w14:textId="77777777" w:rsidR="007900C5" w:rsidRPr="000C2A26" w:rsidRDefault="00000000">
            <w:pPr>
              <w:spacing w:after="0" w:line="360" w:lineRule="auto"/>
              <w:rPr>
                <w:rFonts w:ascii="Aptos" w:eastAsia="Cambria" w:hAnsi="Aptos" w:cs="Cambria"/>
                <w:b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/>
                <w:sz w:val="20"/>
                <w:szCs w:val="20"/>
              </w:rPr>
              <w:t>Forventningsavklaring</w:t>
            </w:r>
          </w:p>
          <w:p w14:paraId="47B9F685" w14:textId="03B949A8" w:rsidR="007900C5" w:rsidRPr="000C2A26" w:rsidRDefault="00DB79BD" w:rsidP="00DB79B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>Hvor mye tid skal settes av til styrearbeid, er målet et møte i måneden i 2 timer?</w:t>
            </w:r>
          </w:p>
          <w:p w14:paraId="50FDDC84" w14:textId="7A4E3935" w:rsidR="00DB79BD" w:rsidRPr="000C2A26" w:rsidRDefault="00DB79BD" w:rsidP="00DB79B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>Hvor mye tid kan vi forvente med forberedelse før hvert styremøte?</w:t>
            </w:r>
          </w:p>
          <w:p w14:paraId="4A48EBEF" w14:textId="2EF93D6E" w:rsidR="00DB79BD" w:rsidRPr="000C2A26" w:rsidRDefault="00DB79BD" w:rsidP="00DB79B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>Hvordan vil vi at møtene skal være?</w:t>
            </w:r>
          </w:p>
          <w:p w14:paraId="451B90F0" w14:textId="391F0D74" w:rsidR="00646BC4" w:rsidRPr="000C2A26" w:rsidRDefault="00646BC4" w:rsidP="00DB79B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>Har noen eksempler fra tidligere styrearbeid på en praksis som fungerte bra?</w:t>
            </w:r>
          </w:p>
          <w:p w14:paraId="5F949797" w14:textId="77777777" w:rsidR="00DB79BD" w:rsidRPr="000C2A26" w:rsidRDefault="00DB79BD" w:rsidP="00DB79B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>Har vi noen mål å orientere oss etter?</w:t>
            </w:r>
          </w:p>
          <w:p w14:paraId="79EB46B6" w14:textId="77777777" w:rsidR="00DB79BD" w:rsidRPr="000C2A26" w:rsidRDefault="00DB79BD" w:rsidP="00DB79B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>Hva anser dere som effektiv kommunikasjon?</w:t>
            </w:r>
          </w:p>
          <w:p w14:paraId="040DDA18" w14:textId="77777777" w:rsidR="00DB79BD" w:rsidRPr="000C2A26" w:rsidRDefault="00DB79BD" w:rsidP="00DB79BD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>Skal vi legge til rette for noen kompetanseutvikling?</w:t>
            </w:r>
          </w:p>
          <w:p w14:paraId="124AD9EE" w14:textId="77777777" w:rsidR="00001964" w:rsidRPr="000C2A26" w:rsidRDefault="00001964" w:rsidP="0000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color w:val="000000"/>
                <w:sz w:val="20"/>
                <w:szCs w:val="20"/>
              </w:rPr>
            </w:pPr>
            <w:proofErr w:type="spellStart"/>
            <w:r w:rsidRPr="000C2A26">
              <w:rPr>
                <w:rFonts w:ascii="Aptos" w:eastAsia="Cambria" w:hAnsi="Aptos" w:cs="Cambria"/>
                <w:b/>
                <w:color w:val="000000"/>
                <w:sz w:val="20"/>
                <w:szCs w:val="20"/>
                <w:lang w:val="en-GB"/>
              </w:rPr>
              <w:t>Diskusjon</w:t>
            </w:r>
            <w:proofErr w:type="spellEnd"/>
            <w:r w:rsidRPr="000C2A26">
              <w:rPr>
                <w:rFonts w:ascii="Aptos" w:eastAsia="Cambria" w:hAnsi="Aptos" w:cs="Cambria"/>
                <w:b/>
                <w:color w:val="000000"/>
                <w:sz w:val="20"/>
                <w:szCs w:val="20"/>
              </w:rPr>
              <w:t>:</w:t>
            </w:r>
          </w:p>
          <w:p w14:paraId="4C79174D" w14:textId="7524D91F" w:rsidR="00F3670B" w:rsidRPr="000C2A26" w:rsidRDefault="00F3670B" w:rsidP="00F3670B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 xml:space="preserve">Lars Even trakk frem at det kunne være viktig med forslag til vedtak ved forslag om saker. </w:t>
            </w:r>
          </w:p>
          <w:p w14:paraId="558989D0" w14:textId="29C8C6FF" w:rsidR="007B5AE1" w:rsidRPr="007B5AE1" w:rsidRDefault="007B5AE1" w:rsidP="007B5AE1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>Birgit foreslo «</w:t>
            </w:r>
            <w:proofErr w:type="spellStart"/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>Decisions</w:t>
            </w:r>
            <w:proofErr w:type="spellEnd"/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>»</w:t>
            </w:r>
          </w:p>
          <w:p w14:paraId="5DD3FD1D" w14:textId="77777777" w:rsidR="00D16061" w:rsidRPr="000C2A26" w:rsidRDefault="00D16061" w:rsidP="00D16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/>
                <w:color w:val="000000"/>
                <w:sz w:val="20"/>
                <w:szCs w:val="20"/>
              </w:rPr>
              <w:t>Forventinger:</w:t>
            </w:r>
          </w:p>
          <w:p w14:paraId="43F40BBC" w14:textId="06D092DE" w:rsidR="00F3670B" w:rsidRPr="000C2A26" w:rsidRDefault="000C40DC" w:rsidP="00F3670B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color w:val="000000"/>
                <w:sz w:val="20"/>
                <w:szCs w:val="20"/>
              </w:rPr>
            </w:pPr>
            <w:r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>Enstemmig</w:t>
            </w:r>
            <w:r w:rsidR="00F3670B"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 xml:space="preserve"> på 1 gang i måneden opptil 2 timer møte</w:t>
            </w:r>
            <w:r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 xml:space="preserve"> som normalen</w:t>
            </w:r>
          </w:p>
          <w:p w14:paraId="0CFA1A08" w14:textId="2BFF4B05" w:rsidR="00D16061" w:rsidRPr="000C2A26" w:rsidRDefault="00F3670B" w:rsidP="00D16061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>Sakspapirer kan komme 1-2 dager i forveien</w:t>
            </w:r>
            <w:r w:rsidR="00446375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>, kan ikke forvente at alle har tid til å forberede seg</w:t>
            </w:r>
          </w:p>
          <w:p w14:paraId="577FB082" w14:textId="7BEDB6B6" w:rsidR="00F3670B" w:rsidRPr="009E603F" w:rsidRDefault="00F3670B" w:rsidP="009E603F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 xml:space="preserve">Relevante saker som krever forberedelse deles individuelt via </w:t>
            </w:r>
            <w:proofErr w:type="spellStart"/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>messenger</w:t>
            </w:r>
            <w:proofErr w:type="spellEnd"/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 xml:space="preserve"> eller </w:t>
            </w:r>
            <w:proofErr w:type="gramStart"/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>mail</w:t>
            </w:r>
            <w:proofErr w:type="gramEnd"/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>.</w:t>
            </w:r>
            <w:r w:rsidR="009E603F"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 xml:space="preserve"> Dokumenter på </w:t>
            </w:r>
            <w:proofErr w:type="gramStart"/>
            <w:r w:rsidR="009E603F"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>mail</w:t>
            </w:r>
            <w:proofErr w:type="gramEnd"/>
            <w:r w:rsidR="009E603F"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 xml:space="preserve">. Frie tøyler på </w:t>
            </w:r>
            <w:proofErr w:type="spellStart"/>
            <w:r w:rsidR="009E603F"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>messenger</w:t>
            </w:r>
            <w:proofErr w:type="spellEnd"/>
            <w:r w:rsidR="009E603F"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 xml:space="preserve"> utenom det</w:t>
            </w:r>
          </w:p>
          <w:p w14:paraId="391A8BBA" w14:textId="7B83E730" w:rsidR="00F3670B" w:rsidRPr="000C2A26" w:rsidRDefault="00F3670B" w:rsidP="00D16061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>Dele saker</w:t>
            </w:r>
            <w:r w:rsidR="00E9164D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 xml:space="preserve"> opp</w:t>
            </w:r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 xml:space="preserve"> i vedtakssak, diskusjon og orientering</w:t>
            </w:r>
          </w:p>
          <w:p w14:paraId="3B0CD6C4" w14:textId="142D4ADD" w:rsidR="008C4471" w:rsidRPr="000C2A26" w:rsidRDefault="008C4471" w:rsidP="00D16061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>Mål</w:t>
            </w:r>
            <w:r w:rsidR="00A12B0C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 xml:space="preserve"> om</w:t>
            </w:r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 xml:space="preserve"> å orientere oss etter strategiplanen</w:t>
            </w:r>
          </w:p>
          <w:p w14:paraId="277F6C0F" w14:textId="098D4591" w:rsidR="00584501" w:rsidRPr="000C2A26" w:rsidRDefault="00584501" w:rsidP="00D16061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>Ikke sende på blindkopi</w:t>
            </w:r>
          </w:p>
          <w:p w14:paraId="45E9BCDB" w14:textId="2D16A3E2" w:rsidR="000C199F" w:rsidRPr="000C2A26" w:rsidRDefault="000C199F" w:rsidP="00D16061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 xml:space="preserve">Avslappet </w:t>
            </w:r>
            <w:proofErr w:type="spellStart"/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>møtekotyme</w:t>
            </w:r>
            <w:proofErr w:type="spellEnd"/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 xml:space="preserve"> – ikke innlegg/replikk</w:t>
            </w:r>
            <w:r w:rsidR="000C40DC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>-tegning</w:t>
            </w:r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 xml:space="preserve"> </w:t>
            </w:r>
          </w:p>
          <w:p w14:paraId="3D16D806" w14:textId="4C1A3164" w:rsidR="00B338D0" w:rsidRPr="000C2A26" w:rsidRDefault="00B338D0" w:rsidP="00B338D0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>«vibe-</w:t>
            </w:r>
            <w:proofErr w:type="spellStart"/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>check</w:t>
            </w:r>
            <w:proofErr w:type="spellEnd"/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>»</w:t>
            </w:r>
            <w:r w:rsidR="00035348"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 xml:space="preserve"> med håndsopprekning</w:t>
            </w:r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 xml:space="preserve"> og </w:t>
            </w:r>
            <w:r w:rsidR="00035348"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 xml:space="preserve">det å </w:t>
            </w:r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>ta runden kan være hensiktsmessig for effektiv kommunikasjon</w:t>
            </w:r>
          </w:p>
          <w:p w14:paraId="58BEC53E" w14:textId="20F13C15" w:rsidR="00B338D0" w:rsidRPr="000C2A26" w:rsidRDefault="00B338D0" w:rsidP="00B338D0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 xml:space="preserve">Kompetanseutvikling: Lars Erik; ikke «dytte» folk på kurs – men om folk ønsker å være med på ting som ledersamling, </w:t>
            </w:r>
            <w:proofErr w:type="spellStart"/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>klatreting</w:t>
            </w:r>
            <w:proofErr w:type="spellEnd"/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 xml:space="preserve"> </w:t>
            </w:r>
            <w:r w:rsidR="00F54D9F"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>osv.</w:t>
            </w:r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 xml:space="preserve"> så er det fint.</w:t>
            </w:r>
            <w:r w:rsidR="000C40DC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 xml:space="preserve"> Tilbud om deltakelse/kurs sirkuleres – styret støtter deltakelsesutgifter innenfor rimelighetens grenser</w:t>
            </w:r>
            <w:r w:rsidR="00446375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>. Lars Even viser til mange gratis kurs på NIF-hjemmesiden.</w:t>
            </w:r>
          </w:p>
          <w:p w14:paraId="250FE684" w14:textId="77777777" w:rsidR="008C4471" w:rsidRPr="000C2A26" w:rsidRDefault="008C4471" w:rsidP="008C44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/>
                <w:color w:val="000000"/>
                <w:sz w:val="20"/>
                <w:szCs w:val="20"/>
              </w:rPr>
              <w:t>Handlingspunkter:</w:t>
            </w:r>
          </w:p>
          <w:p w14:paraId="1658CF08" w14:textId="77777777" w:rsidR="008C4471" w:rsidRDefault="008C4471" w:rsidP="007B5AE1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  <w:t>Birgit ser etter oppdatert strategiplan</w:t>
            </w:r>
          </w:p>
          <w:p w14:paraId="6CC043EC" w14:textId="6C831AD8" w:rsidR="007B5AE1" w:rsidRPr="007B5AE1" w:rsidRDefault="007B5AE1" w:rsidP="007B5A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26FAB3F7" w14:textId="7DC8187E" w:rsidR="007900C5" w:rsidRPr="000C2A26" w:rsidRDefault="002C26B9">
            <w:pPr>
              <w:spacing w:after="0" w:line="360" w:lineRule="auto"/>
              <w:rPr>
                <w:rFonts w:ascii="Aptos" w:eastAsia="Cambria" w:hAnsi="Aptos" w:cs="Cambria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sz w:val="20"/>
                <w:szCs w:val="20"/>
              </w:rPr>
              <w:lastRenderedPageBreak/>
              <w:t>Thomas</w:t>
            </w:r>
          </w:p>
        </w:tc>
      </w:tr>
      <w:tr w:rsidR="007900C5" w:rsidRPr="000C2A26" w14:paraId="51011796" w14:textId="77777777">
        <w:trPr>
          <w:trHeight w:val="1054"/>
        </w:trPr>
        <w:tc>
          <w:tcPr>
            <w:tcW w:w="677" w:type="dxa"/>
          </w:tcPr>
          <w:p w14:paraId="1DC42C7A" w14:textId="5A6C35D8" w:rsidR="007900C5" w:rsidRPr="000C2A26" w:rsidRDefault="008531D2">
            <w:pPr>
              <w:spacing w:after="0" w:line="360" w:lineRule="auto"/>
              <w:jc w:val="center"/>
              <w:rPr>
                <w:rFonts w:ascii="Aptos" w:eastAsia="Cambria" w:hAnsi="Aptos" w:cs="Cambria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sz w:val="20"/>
                <w:szCs w:val="20"/>
              </w:rPr>
              <w:t>5</w:t>
            </w:r>
          </w:p>
        </w:tc>
        <w:tc>
          <w:tcPr>
            <w:tcW w:w="7736" w:type="dxa"/>
          </w:tcPr>
          <w:p w14:paraId="09EB0596" w14:textId="20133392" w:rsidR="007900C5" w:rsidRPr="000C2A26" w:rsidRDefault="008531D2">
            <w:pPr>
              <w:spacing w:after="0" w:line="360" w:lineRule="auto"/>
              <w:rPr>
                <w:rFonts w:ascii="Aptos" w:eastAsia="Cambria" w:hAnsi="Aptos" w:cs="Cambria"/>
                <w:b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/>
                <w:sz w:val="20"/>
                <w:szCs w:val="20"/>
              </w:rPr>
              <w:t>Deltakelse i fora</w:t>
            </w:r>
          </w:p>
          <w:p w14:paraId="6FC9B2D7" w14:textId="3D326699" w:rsidR="00E662E1" w:rsidRPr="000C2A26" w:rsidRDefault="008531D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2 delegater til Klatretinget 26.-28. april</w:t>
            </w:r>
            <w:r w:rsidR="002C26B9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 xml:space="preserve">: </w:t>
            </w:r>
            <w:r w:rsidR="009F2B57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Birgit og Lars Even</w:t>
            </w:r>
          </w:p>
          <w:p w14:paraId="66AA7258" w14:textId="38882E48" w:rsidR="008531D2" w:rsidRPr="000C2A26" w:rsidRDefault="002C26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 xml:space="preserve">Ledersamling, Refsnes hotell, 26.27. april: </w:t>
            </w:r>
            <w:r w:rsidR="00267125" w:rsidRPr="00CC35EB">
              <w:rPr>
                <w:rFonts w:ascii="Aptos" w:eastAsia="Cambria" w:hAnsi="Aptos" w:cs="Cambria"/>
                <w:color w:val="C00000"/>
                <w:sz w:val="20"/>
                <w:szCs w:val="20"/>
              </w:rPr>
              <w:t>Deltar ikke</w:t>
            </w:r>
          </w:p>
          <w:p w14:paraId="7FBE1849" w14:textId="5569A22B" w:rsidR="002C26B9" w:rsidRPr="000C2A26" w:rsidRDefault="002C26B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KRS Idrettsråd</w:t>
            </w:r>
            <w:r w:rsidR="00267125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, 7. mai</w:t>
            </w:r>
            <w:r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 xml:space="preserve">: </w:t>
            </w:r>
            <w:r w:rsidR="00886F16"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Nora</w:t>
            </w:r>
          </w:p>
          <w:p w14:paraId="05F67C25" w14:textId="1EF9125B" w:rsidR="00001964" w:rsidRPr="000C2A26" w:rsidRDefault="00001964" w:rsidP="000019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1331" w:type="dxa"/>
          </w:tcPr>
          <w:p w14:paraId="5C0543A6" w14:textId="16EA1DCD" w:rsidR="007900C5" w:rsidRPr="000C2A26" w:rsidRDefault="002C26B9">
            <w:pPr>
              <w:spacing w:after="0" w:line="360" w:lineRule="auto"/>
              <w:rPr>
                <w:rFonts w:ascii="Aptos" w:eastAsia="Cambria" w:hAnsi="Aptos" w:cs="Cambria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sz w:val="20"/>
                <w:szCs w:val="20"/>
              </w:rPr>
              <w:t>Lars Erik</w:t>
            </w:r>
          </w:p>
        </w:tc>
      </w:tr>
      <w:tr w:rsidR="007900C5" w:rsidRPr="000C2A26" w14:paraId="19418AA4" w14:textId="77777777">
        <w:trPr>
          <w:trHeight w:val="1054"/>
        </w:trPr>
        <w:tc>
          <w:tcPr>
            <w:tcW w:w="677" w:type="dxa"/>
          </w:tcPr>
          <w:p w14:paraId="31F2BEFE" w14:textId="21DD8FFB" w:rsidR="007900C5" w:rsidRPr="000C2A26" w:rsidRDefault="008531D2">
            <w:pPr>
              <w:spacing w:after="0" w:line="360" w:lineRule="auto"/>
              <w:jc w:val="center"/>
              <w:rPr>
                <w:rFonts w:ascii="Aptos" w:eastAsia="Cambria" w:hAnsi="Aptos" w:cs="Cambria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sz w:val="20"/>
                <w:szCs w:val="20"/>
              </w:rPr>
              <w:t>6</w:t>
            </w:r>
          </w:p>
        </w:tc>
        <w:tc>
          <w:tcPr>
            <w:tcW w:w="7736" w:type="dxa"/>
          </w:tcPr>
          <w:p w14:paraId="4DF1D89E" w14:textId="77777777" w:rsidR="007900C5" w:rsidRPr="000C2A26" w:rsidRDefault="00000000">
            <w:pPr>
              <w:spacing w:after="0" w:line="360" w:lineRule="auto"/>
              <w:rPr>
                <w:rFonts w:ascii="Aptos" w:eastAsia="Cambria" w:hAnsi="Aptos" w:cs="Cambria"/>
                <w:b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/>
                <w:sz w:val="20"/>
                <w:szCs w:val="20"/>
              </w:rPr>
              <w:t>Forberede deltakelse på klatretinget</w:t>
            </w:r>
            <w:r w:rsidR="00E662E1" w:rsidRPr="000C2A26">
              <w:rPr>
                <w:rFonts w:ascii="Aptos" w:eastAsia="Cambria" w:hAnsi="Aptos" w:cs="Cambria"/>
                <w:b/>
                <w:sz w:val="20"/>
                <w:szCs w:val="20"/>
              </w:rPr>
              <w:t xml:space="preserve"> 26.-28. april</w:t>
            </w:r>
          </w:p>
          <w:p w14:paraId="54880FD3" w14:textId="4D78D923" w:rsidR="002C26B9" w:rsidRPr="000C2A26" w:rsidRDefault="002C26B9" w:rsidP="002C26B9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ptos" w:eastAsia="Cambria" w:hAnsi="Aptos" w:cs="Cambria"/>
                <w:b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Cs/>
                <w:sz w:val="20"/>
                <w:szCs w:val="20"/>
              </w:rPr>
              <w:t>Gjennomgang av sakspapirene</w:t>
            </w:r>
            <w:r w:rsidR="00AC4D74" w:rsidRPr="000C2A26">
              <w:rPr>
                <w:rFonts w:ascii="Aptos" w:eastAsia="Cambria" w:hAnsi="Aptos" w:cs="Cambria"/>
                <w:bCs/>
                <w:sz w:val="20"/>
                <w:szCs w:val="20"/>
              </w:rPr>
              <w:t xml:space="preserve"> https://klatring.no/om-nkf/klatreting/ </w:t>
            </w:r>
          </w:p>
          <w:p w14:paraId="38FF8AAE" w14:textId="77777777" w:rsidR="00AC4D74" w:rsidRPr="000C2A26" w:rsidRDefault="00AC4D74" w:rsidP="00AC4D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bCs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/>
                <w:bCs/>
                <w:color w:val="000000"/>
                <w:sz w:val="20"/>
                <w:szCs w:val="20"/>
              </w:rPr>
              <w:t>Diskusjon:</w:t>
            </w:r>
          </w:p>
          <w:p w14:paraId="3E78048F" w14:textId="0E6B4EF2" w:rsidR="00AC4D74" w:rsidRPr="000C2A26" w:rsidRDefault="003379D1" w:rsidP="00AC4D74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ptos" w:eastAsia="Cambria" w:hAnsi="Aptos" w:cs="Cambria"/>
                <w:b/>
                <w:bCs/>
                <w:color w:val="000000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color w:val="000000"/>
                <w:sz w:val="20"/>
                <w:szCs w:val="20"/>
              </w:rPr>
              <w:t>Viktig å beholde frivilligheten</w:t>
            </w:r>
          </w:p>
          <w:p w14:paraId="1D53C981" w14:textId="77777777" w:rsidR="00AC4D74" w:rsidRPr="000C2A26" w:rsidRDefault="00AC4D74" w:rsidP="00AC4D74">
            <w:pPr>
              <w:spacing w:after="0" w:line="360" w:lineRule="auto"/>
              <w:rPr>
                <w:rFonts w:ascii="Aptos" w:eastAsia="Cambria" w:hAnsi="Aptos" w:cs="Cambria"/>
                <w:b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/>
                <w:sz w:val="20"/>
                <w:szCs w:val="20"/>
              </w:rPr>
              <w:t>Handlingspunkter:</w:t>
            </w:r>
          </w:p>
          <w:p w14:paraId="7D9C648A" w14:textId="26CE43F7" w:rsidR="00AC4D74" w:rsidRPr="000C2A26" w:rsidRDefault="008734BF" w:rsidP="008734BF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Aptos" w:eastAsia="Cambria" w:hAnsi="Aptos" w:cs="Cambria"/>
                <w:b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Cs/>
                <w:sz w:val="20"/>
                <w:szCs w:val="20"/>
              </w:rPr>
              <w:t xml:space="preserve">Folk leser på sakspapirene etter eget engasjement, og hvis folk ser noe vi burde mene noe på så tas det på </w:t>
            </w:r>
            <w:proofErr w:type="spellStart"/>
            <w:r w:rsidRPr="000C2A26">
              <w:rPr>
                <w:rFonts w:ascii="Aptos" w:eastAsia="Cambria" w:hAnsi="Aptos" w:cs="Cambria"/>
                <w:bCs/>
                <w:sz w:val="20"/>
                <w:szCs w:val="20"/>
              </w:rPr>
              <w:t>messenger</w:t>
            </w:r>
            <w:proofErr w:type="spellEnd"/>
          </w:p>
          <w:p w14:paraId="4895E685" w14:textId="60AF98D7" w:rsidR="003379D1" w:rsidRPr="000C2A26" w:rsidRDefault="003379D1" w:rsidP="008734BF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Aptos" w:eastAsia="Cambria" w:hAnsi="Aptos" w:cs="Cambria"/>
                <w:b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Cs/>
                <w:sz w:val="20"/>
                <w:szCs w:val="20"/>
              </w:rPr>
              <w:t>Forutsetter at det stemmes for strategiplanen</w:t>
            </w:r>
          </w:p>
        </w:tc>
        <w:tc>
          <w:tcPr>
            <w:tcW w:w="1331" w:type="dxa"/>
          </w:tcPr>
          <w:p w14:paraId="39B96AC3" w14:textId="77777777" w:rsidR="007900C5" w:rsidRPr="000C2A26" w:rsidRDefault="00000000">
            <w:pPr>
              <w:spacing w:after="0" w:line="360" w:lineRule="auto"/>
              <w:rPr>
                <w:rFonts w:ascii="Aptos" w:eastAsia="Cambria" w:hAnsi="Aptos" w:cs="Cambria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sz w:val="20"/>
                <w:szCs w:val="20"/>
              </w:rPr>
              <w:t>Lars Erik</w:t>
            </w:r>
          </w:p>
        </w:tc>
      </w:tr>
      <w:tr w:rsidR="002C26B9" w:rsidRPr="000C2A26" w14:paraId="0A6C193D" w14:textId="77777777">
        <w:trPr>
          <w:trHeight w:val="1054"/>
        </w:trPr>
        <w:tc>
          <w:tcPr>
            <w:tcW w:w="677" w:type="dxa"/>
          </w:tcPr>
          <w:p w14:paraId="5093C97A" w14:textId="7010E48B" w:rsidR="002C26B9" w:rsidRPr="000C2A26" w:rsidRDefault="002C26B9">
            <w:pPr>
              <w:spacing w:after="0" w:line="360" w:lineRule="auto"/>
              <w:jc w:val="center"/>
              <w:rPr>
                <w:rFonts w:ascii="Aptos" w:eastAsia="Cambria" w:hAnsi="Aptos" w:cs="Cambria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sz w:val="20"/>
                <w:szCs w:val="20"/>
              </w:rPr>
              <w:t>7</w:t>
            </w:r>
          </w:p>
        </w:tc>
        <w:tc>
          <w:tcPr>
            <w:tcW w:w="7736" w:type="dxa"/>
          </w:tcPr>
          <w:p w14:paraId="2C0D026E" w14:textId="6E0C942D" w:rsidR="002C26B9" w:rsidRPr="000C2A26" w:rsidRDefault="002C26B9">
            <w:pPr>
              <w:spacing w:after="0" w:line="360" w:lineRule="auto"/>
              <w:rPr>
                <w:rFonts w:ascii="Aptos" w:eastAsia="Cambria" w:hAnsi="Aptos" w:cs="Cambria"/>
                <w:b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/>
                <w:sz w:val="20"/>
                <w:szCs w:val="20"/>
              </w:rPr>
              <w:t>Kandidater til styret og kontrollutvalget til klat</w:t>
            </w:r>
            <w:r w:rsidR="0007081A" w:rsidRPr="000C2A26">
              <w:rPr>
                <w:rFonts w:ascii="Aptos" w:eastAsia="Cambria" w:hAnsi="Aptos" w:cs="Cambria"/>
                <w:b/>
                <w:sz w:val="20"/>
                <w:szCs w:val="20"/>
              </w:rPr>
              <w:t>r</w:t>
            </w:r>
            <w:r w:rsidRPr="000C2A26">
              <w:rPr>
                <w:rFonts w:ascii="Aptos" w:eastAsia="Cambria" w:hAnsi="Aptos" w:cs="Cambria"/>
                <w:b/>
                <w:sz w:val="20"/>
                <w:szCs w:val="20"/>
              </w:rPr>
              <w:t>etinget:</w:t>
            </w:r>
          </w:p>
          <w:p w14:paraId="7B4A5CB1" w14:textId="77777777" w:rsidR="002C26B9" w:rsidRPr="000C2A26" w:rsidRDefault="002C26B9" w:rsidP="002C26B9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ptos" w:eastAsia="Cambria" w:hAnsi="Aptos" w:cs="Cambria"/>
                <w:bCs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Cs/>
                <w:sz w:val="20"/>
                <w:szCs w:val="20"/>
              </w:rPr>
              <w:t>Noen som har noen forslag?</w:t>
            </w:r>
          </w:p>
          <w:p w14:paraId="276392F4" w14:textId="77777777" w:rsidR="0007081A" w:rsidRPr="000C2A26" w:rsidRDefault="0007081A" w:rsidP="0007081A">
            <w:pPr>
              <w:spacing w:after="0" w:line="360" w:lineRule="auto"/>
              <w:rPr>
                <w:rFonts w:ascii="Aptos" w:eastAsia="Cambria" w:hAnsi="Aptos" w:cs="Cambria"/>
                <w:b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/>
                <w:sz w:val="20"/>
                <w:szCs w:val="20"/>
              </w:rPr>
              <w:t>Forslag:</w:t>
            </w:r>
          </w:p>
          <w:p w14:paraId="50A52031" w14:textId="15853211" w:rsidR="0007081A" w:rsidRPr="000C2A26" w:rsidRDefault="007B5AE1" w:rsidP="0007081A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Aptos" w:eastAsia="Cambria" w:hAnsi="Aptos" w:cs="Cambria"/>
                <w:b/>
                <w:sz w:val="20"/>
                <w:szCs w:val="20"/>
              </w:rPr>
            </w:pPr>
            <w:r>
              <w:rPr>
                <w:rFonts w:ascii="Aptos" w:eastAsia="Cambria" w:hAnsi="Aptos" w:cs="Cambria"/>
                <w:bCs/>
                <w:sz w:val="20"/>
                <w:szCs w:val="20"/>
              </w:rPr>
              <w:t>Ingen</w:t>
            </w:r>
          </w:p>
        </w:tc>
        <w:tc>
          <w:tcPr>
            <w:tcW w:w="1331" w:type="dxa"/>
          </w:tcPr>
          <w:p w14:paraId="69D0CD97" w14:textId="5AD56097" w:rsidR="002C26B9" w:rsidRPr="000C2A26" w:rsidRDefault="002C26B9">
            <w:pPr>
              <w:spacing w:after="0" w:line="360" w:lineRule="auto"/>
              <w:rPr>
                <w:rFonts w:ascii="Aptos" w:eastAsia="Cambria" w:hAnsi="Aptos" w:cs="Cambria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sz w:val="20"/>
                <w:szCs w:val="20"/>
              </w:rPr>
              <w:t>Lars Erik</w:t>
            </w:r>
          </w:p>
        </w:tc>
      </w:tr>
      <w:tr w:rsidR="002C26B9" w:rsidRPr="000C2A26" w14:paraId="5A4D79BC" w14:textId="77777777">
        <w:trPr>
          <w:trHeight w:val="1054"/>
        </w:trPr>
        <w:tc>
          <w:tcPr>
            <w:tcW w:w="677" w:type="dxa"/>
          </w:tcPr>
          <w:p w14:paraId="5A0563F9" w14:textId="6944180E" w:rsidR="002C26B9" w:rsidRPr="000C2A26" w:rsidRDefault="002C26B9">
            <w:pPr>
              <w:spacing w:after="0" w:line="360" w:lineRule="auto"/>
              <w:jc w:val="center"/>
              <w:rPr>
                <w:rFonts w:ascii="Aptos" w:eastAsia="Cambria" w:hAnsi="Aptos" w:cs="Cambria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sz w:val="20"/>
                <w:szCs w:val="20"/>
              </w:rPr>
              <w:t>8</w:t>
            </w:r>
          </w:p>
        </w:tc>
        <w:tc>
          <w:tcPr>
            <w:tcW w:w="7736" w:type="dxa"/>
          </w:tcPr>
          <w:p w14:paraId="7E76BD19" w14:textId="77777777" w:rsidR="002C26B9" w:rsidRPr="000C2A26" w:rsidRDefault="002C26B9">
            <w:pPr>
              <w:spacing w:after="0" w:line="360" w:lineRule="auto"/>
              <w:rPr>
                <w:rFonts w:ascii="Aptos" w:eastAsia="Cambria" w:hAnsi="Aptos" w:cs="Cambria"/>
                <w:b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/>
                <w:sz w:val="20"/>
                <w:szCs w:val="20"/>
              </w:rPr>
              <w:t>Inkluderingsarrangement</w:t>
            </w:r>
          </w:p>
          <w:p w14:paraId="057FE195" w14:textId="607EEBB6" w:rsidR="0007081A" w:rsidRPr="000C2A26" w:rsidRDefault="0007081A" w:rsidP="0007081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ptos" w:eastAsia="Cambria" w:hAnsi="Aptos" w:cs="Cambria"/>
                <w:b/>
                <w:sz w:val="20"/>
                <w:szCs w:val="20"/>
              </w:rPr>
            </w:pPr>
            <w:proofErr w:type="spellStart"/>
            <w:r w:rsidRPr="000C2A26">
              <w:rPr>
                <w:rFonts w:ascii="Aptos" w:eastAsia="Cambria" w:hAnsi="Aptos" w:cs="Cambria"/>
                <w:bCs/>
                <w:sz w:val="20"/>
                <w:szCs w:val="20"/>
              </w:rPr>
              <w:t>Irek</w:t>
            </w:r>
            <w:proofErr w:type="spellEnd"/>
            <w:r w:rsidRPr="000C2A26">
              <w:rPr>
                <w:rFonts w:ascii="Aptos" w:eastAsia="Cambria" w:hAnsi="Aptos" w:cs="Cambria"/>
                <w:bCs/>
                <w:sz w:val="20"/>
                <w:szCs w:val="20"/>
              </w:rPr>
              <w:t xml:space="preserve"> snakket med Margaret, de er innstilt på å lage et arrangement </w:t>
            </w:r>
            <w:r w:rsidR="0099223F" w:rsidRPr="000C2A26">
              <w:rPr>
                <w:rFonts w:ascii="Aptos" w:eastAsia="Cambria" w:hAnsi="Aptos" w:cs="Cambria"/>
                <w:bCs/>
                <w:sz w:val="20"/>
                <w:szCs w:val="20"/>
              </w:rPr>
              <w:t xml:space="preserve">første lørdag </w:t>
            </w:r>
            <w:r w:rsidRPr="000C2A26">
              <w:rPr>
                <w:rFonts w:ascii="Aptos" w:eastAsia="Cambria" w:hAnsi="Aptos" w:cs="Cambria"/>
                <w:bCs/>
                <w:sz w:val="20"/>
                <w:szCs w:val="20"/>
              </w:rPr>
              <w:t xml:space="preserve">i september for inkludering, </w:t>
            </w:r>
            <w:proofErr w:type="spellStart"/>
            <w:r w:rsidRPr="000C2A26">
              <w:rPr>
                <w:rFonts w:ascii="Aptos" w:eastAsia="Cambria" w:hAnsi="Aptos" w:cs="Cambria"/>
                <w:bCs/>
                <w:sz w:val="20"/>
                <w:szCs w:val="20"/>
              </w:rPr>
              <w:t>f.eks</w:t>
            </w:r>
            <w:proofErr w:type="spellEnd"/>
            <w:r w:rsidRPr="000C2A26">
              <w:rPr>
                <w:rFonts w:ascii="Aptos" w:eastAsia="Cambria" w:hAnsi="Aptos" w:cs="Cambria"/>
                <w:bCs/>
                <w:sz w:val="20"/>
                <w:szCs w:val="20"/>
              </w:rPr>
              <w:t xml:space="preserve"> folk fra Polen, starte med klatring en gang i uken for unge en gang i uken.</w:t>
            </w:r>
            <w:r w:rsidR="00E33B0A" w:rsidRPr="000C2A26">
              <w:rPr>
                <w:rFonts w:ascii="Aptos" w:eastAsia="Cambria" w:hAnsi="Aptos" w:cs="Cambria"/>
                <w:bCs/>
                <w:sz w:val="20"/>
                <w:szCs w:val="20"/>
              </w:rPr>
              <w:t xml:space="preserve"> Fortrinnsvis på klatreverket.</w:t>
            </w:r>
          </w:p>
          <w:p w14:paraId="0C8DF056" w14:textId="29E4FE94" w:rsidR="0007081A" w:rsidRPr="000C2A26" w:rsidRDefault="0007081A" w:rsidP="0007081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ptos" w:eastAsia="Cambria" w:hAnsi="Aptos" w:cs="Cambria"/>
                <w:b/>
                <w:sz w:val="20"/>
                <w:szCs w:val="20"/>
              </w:rPr>
            </w:pPr>
            <w:proofErr w:type="spellStart"/>
            <w:r w:rsidRPr="000C2A26">
              <w:rPr>
                <w:rFonts w:ascii="Aptos" w:eastAsia="Cambria" w:hAnsi="Aptos" w:cs="Cambria"/>
                <w:bCs/>
                <w:sz w:val="20"/>
                <w:szCs w:val="20"/>
              </w:rPr>
              <w:t>Irek</w:t>
            </w:r>
            <w:proofErr w:type="spellEnd"/>
            <w:r w:rsidRPr="000C2A26">
              <w:rPr>
                <w:rFonts w:ascii="Aptos" w:eastAsia="Cambria" w:hAnsi="Aptos" w:cs="Cambria"/>
                <w:bCs/>
                <w:sz w:val="20"/>
                <w:szCs w:val="20"/>
              </w:rPr>
              <w:t xml:space="preserve"> foreslår en arbeidsgruppe, 1 fra styret + </w:t>
            </w:r>
            <w:proofErr w:type="spellStart"/>
            <w:r w:rsidRPr="000C2A26">
              <w:rPr>
                <w:rFonts w:ascii="Aptos" w:eastAsia="Cambria" w:hAnsi="Aptos" w:cs="Cambria"/>
                <w:bCs/>
                <w:sz w:val="20"/>
                <w:szCs w:val="20"/>
              </w:rPr>
              <w:t>Irek</w:t>
            </w:r>
            <w:proofErr w:type="spellEnd"/>
            <w:r w:rsidRPr="000C2A26">
              <w:rPr>
                <w:rFonts w:ascii="Aptos" w:eastAsia="Cambria" w:hAnsi="Aptos" w:cs="Cambria"/>
                <w:bCs/>
                <w:sz w:val="20"/>
                <w:szCs w:val="20"/>
              </w:rPr>
              <w:t xml:space="preserve"> + Margaret </w:t>
            </w:r>
            <w:proofErr w:type="gramStart"/>
            <w:r w:rsidRPr="000C2A26">
              <w:rPr>
                <w:rFonts w:ascii="Aptos" w:eastAsia="Cambria" w:hAnsi="Aptos" w:cs="Cambria"/>
                <w:bCs/>
                <w:sz w:val="20"/>
                <w:szCs w:val="20"/>
              </w:rPr>
              <w:t xml:space="preserve">+ </w:t>
            </w:r>
            <w:r w:rsidR="007B5AE1">
              <w:rPr>
                <w:rFonts w:ascii="Aptos" w:eastAsia="Cambria" w:hAnsi="Aptos" w:cs="Cambria"/>
                <w:bCs/>
                <w:sz w:val="20"/>
                <w:szCs w:val="20"/>
              </w:rPr>
              <w:t>?</w:t>
            </w:r>
            <w:proofErr w:type="gramEnd"/>
          </w:p>
          <w:p w14:paraId="5C79B2A5" w14:textId="77777777" w:rsidR="0007081A" w:rsidRPr="000C2A26" w:rsidRDefault="0007081A" w:rsidP="0007081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ptos" w:eastAsia="Cambria" w:hAnsi="Aptos" w:cs="Cambria"/>
                <w:b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Cs/>
                <w:sz w:val="20"/>
                <w:szCs w:val="20"/>
              </w:rPr>
              <w:t>Tonje foreslår å underordne det i hennes gruppesystem</w:t>
            </w:r>
            <w:r w:rsidR="0099223F" w:rsidRPr="000C2A26">
              <w:rPr>
                <w:rFonts w:ascii="Aptos" w:eastAsia="Cambria" w:hAnsi="Aptos" w:cs="Cambria"/>
                <w:bCs/>
                <w:sz w:val="20"/>
                <w:szCs w:val="20"/>
              </w:rPr>
              <w:t xml:space="preserve"> – Hun tar det videre med </w:t>
            </w:r>
            <w:proofErr w:type="spellStart"/>
            <w:r w:rsidR="0099223F" w:rsidRPr="000C2A26">
              <w:rPr>
                <w:rFonts w:ascii="Aptos" w:eastAsia="Cambria" w:hAnsi="Aptos" w:cs="Cambria"/>
                <w:bCs/>
                <w:sz w:val="20"/>
                <w:szCs w:val="20"/>
              </w:rPr>
              <w:t>Irek</w:t>
            </w:r>
            <w:proofErr w:type="spellEnd"/>
            <w:r w:rsidR="0099223F" w:rsidRPr="000C2A26">
              <w:rPr>
                <w:rFonts w:ascii="Aptos" w:eastAsia="Cambria" w:hAnsi="Aptos" w:cs="Cambria"/>
                <w:bCs/>
                <w:sz w:val="20"/>
                <w:szCs w:val="20"/>
              </w:rPr>
              <w:t>.</w:t>
            </w:r>
          </w:p>
          <w:p w14:paraId="1BD92964" w14:textId="2FF2A59C" w:rsidR="002F0A99" w:rsidRPr="000C2A26" w:rsidRDefault="002F0A99" w:rsidP="0007081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ptos" w:eastAsia="Cambria" w:hAnsi="Aptos" w:cs="Cambria"/>
                <w:b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Cs/>
                <w:sz w:val="20"/>
                <w:szCs w:val="20"/>
              </w:rPr>
              <w:t>Lars Erik nevner at det kan være man kan søke støtte om det – Tonje nevner at man kan søke kommunen om støtte.</w:t>
            </w:r>
          </w:p>
        </w:tc>
        <w:tc>
          <w:tcPr>
            <w:tcW w:w="1331" w:type="dxa"/>
          </w:tcPr>
          <w:p w14:paraId="7515A450" w14:textId="43F6CC25" w:rsidR="002C26B9" w:rsidRPr="000C2A26" w:rsidRDefault="002C26B9">
            <w:pPr>
              <w:spacing w:after="0" w:line="360" w:lineRule="auto"/>
              <w:rPr>
                <w:rFonts w:ascii="Aptos" w:eastAsia="Cambria" w:hAnsi="Aptos" w:cs="Cambria"/>
                <w:sz w:val="20"/>
                <w:szCs w:val="20"/>
              </w:rPr>
            </w:pPr>
            <w:proofErr w:type="spellStart"/>
            <w:r w:rsidRPr="000C2A26">
              <w:rPr>
                <w:rFonts w:ascii="Aptos" w:eastAsia="Cambria" w:hAnsi="Aptos" w:cs="Cambria"/>
                <w:sz w:val="20"/>
                <w:szCs w:val="20"/>
              </w:rPr>
              <w:t>Irek</w:t>
            </w:r>
            <w:proofErr w:type="spellEnd"/>
          </w:p>
        </w:tc>
      </w:tr>
      <w:tr w:rsidR="002C26B9" w:rsidRPr="000C2A26" w14:paraId="38C694E1" w14:textId="77777777">
        <w:trPr>
          <w:trHeight w:val="1054"/>
        </w:trPr>
        <w:tc>
          <w:tcPr>
            <w:tcW w:w="677" w:type="dxa"/>
          </w:tcPr>
          <w:p w14:paraId="26C22531" w14:textId="354A56A1" w:rsidR="002C26B9" w:rsidRPr="000C2A26" w:rsidRDefault="002C26B9">
            <w:pPr>
              <w:spacing w:after="0" w:line="360" w:lineRule="auto"/>
              <w:jc w:val="center"/>
              <w:rPr>
                <w:rFonts w:ascii="Aptos" w:eastAsia="Cambria" w:hAnsi="Aptos" w:cs="Cambria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sz w:val="20"/>
                <w:szCs w:val="20"/>
              </w:rPr>
              <w:t>9</w:t>
            </w:r>
          </w:p>
        </w:tc>
        <w:tc>
          <w:tcPr>
            <w:tcW w:w="7736" w:type="dxa"/>
          </w:tcPr>
          <w:p w14:paraId="52A4684F" w14:textId="084287AD" w:rsidR="007B5AE1" w:rsidRDefault="0075366A" w:rsidP="007B5AE1">
            <w:pPr>
              <w:spacing w:after="0" w:line="360" w:lineRule="auto"/>
              <w:rPr>
                <w:rFonts w:ascii="Aptos" w:eastAsia="Cambria" w:hAnsi="Aptos" w:cs="Cambria"/>
                <w:b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/>
                <w:sz w:val="20"/>
                <w:szCs w:val="20"/>
              </w:rPr>
              <w:t>Søknad om momskompensasjon</w:t>
            </w:r>
          </w:p>
          <w:p w14:paraId="0988A125" w14:textId="16C2CAD2" w:rsidR="007B5AE1" w:rsidRPr="007B5AE1" w:rsidRDefault="007B5AE1" w:rsidP="007B5AE1">
            <w:pPr>
              <w:spacing w:after="0" w:line="360" w:lineRule="auto"/>
              <w:rPr>
                <w:rFonts w:ascii="Aptos" w:eastAsia="Cambria" w:hAnsi="Aptos" w:cs="Cambria"/>
                <w:b/>
                <w:sz w:val="20"/>
                <w:szCs w:val="20"/>
              </w:rPr>
            </w:pPr>
            <w:r>
              <w:rPr>
                <w:rFonts w:ascii="Aptos" w:eastAsia="Cambria" w:hAnsi="Aptos" w:cs="Cambria"/>
                <w:b/>
                <w:sz w:val="20"/>
                <w:szCs w:val="20"/>
              </w:rPr>
              <w:t>Handlingspunkt:</w:t>
            </w:r>
          </w:p>
          <w:p w14:paraId="01198BDE" w14:textId="3A99D855" w:rsidR="0007081A" w:rsidRPr="007B5AE1" w:rsidRDefault="0007081A" w:rsidP="007B5AE1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Aptos" w:eastAsia="Cambria" w:hAnsi="Aptos" w:cs="Cambria"/>
                <w:b/>
                <w:sz w:val="20"/>
                <w:szCs w:val="20"/>
              </w:rPr>
            </w:pPr>
            <w:r w:rsidRPr="007B5AE1">
              <w:rPr>
                <w:rFonts w:ascii="Aptos" w:eastAsia="Cambria" w:hAnsi="Aptos" w:cs="Cambria"/>
                <w:bCs/>
                <w:sz w:val="20"/>
                <w:szCs w:val="20"/>
              </w:rPr>
              <w:t>Lars Erik og Tonje fikser det innen 30. april.</w:t>
            </w:r>
          </w:p>
        </w:tc>
        <w:tc>
          <w:tcPr>
            <w:tcW w:w="1331" w:type="dxa"/>
          </w:tcPr>
          <w:p w14:paraId="4C176691" w14:textId="3CEEB295" w:rsidR="002C26B9" w:rsidRPr="000C2A26" w:rsidRDefault="0075366A">
            <w:pPr>
              <w:spacing w:after="0" w:line="360" w:lineRule="auto"/>
              <w:rPr>
                <w:rFonts w:ascii="Aptos" w:eastAsia="Cambria" w:hAnsi="Aptos" w:cs="Cambria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sz w:val="20"/>
                <w:szCs w:val="20"/>
              </w:rPr>
              <w:t>Birgit</w:t>
            </w:r>
          </w:p>
        </w:tc>
      </w:tr>
      <w:tr w:rsidR="007900C5" w:rsidRPr="000C2A26" w14:paraId="4271D4ED" w14:textId="77777777">
        <w:trPr>
          <w:trHeight w:val="1054"/>
        </w:trPr>
        <w:tc>
          <w:tcPr>
            <w:tcW w:w="677" w:type="dxa"/>
          </w:tcPr>
          <w:p w14:paraId="02707A37" w14:textId="477059BB" w:rsidR="007900C5" w:rsidRPr="000C2A26" w:rsidRDefault="00C46521">
            <w:pPr>
              <w:spacing w:after="0" w:line="360" w:lineRule="auto"/>
              <w:jc w:val="center"/>
              <w:rPr>
                <w:rFonts w:ascii="Aptos" w:eastAsia="Cambria" w:hAnsi="Aptos" w:cs="Cambria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sz w:val="20"/>
                <w:szCs w:val="20"/>
              </w:rPr>
              <w:t>10</w:t>
            </w:r>
          </w:p>
        </w:tc>
        <w:tc>
          <w:tcPr>
            <w:tcW w:w="7736" w:type="dxa"/>
          </w:tcPr>
          <w:p w14:paraId="300D5225" w14:textId="77777777" w:rsidR="007900C5" w:rsidRPr="000C2A26" w:rsidRDefault="00000000">
            <w:pPr>
              <w:spacing w:after="0" w:line="360" w:lineRule="auto"/>
              <w:rPr>
                <w:rFonts w:ascii="Aptos" w:eastAsia="Cambria" w:hAnsi="Aptos" w:cs="Cambria"/>
                <w:b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/>
                <w:sz w:val="20"/>
                <w:szCs w:val="20"/>
              </w:rPr>
              <w:t>Sette datoer eller fast dag for videre styremøter</w:t>
            </w:r>
          </w:p>
          <w:p w14:paraId="5EDB626A" w14:textId="44B797C1" w:rsidR="007900C5" w:rsidRPr="000C2A26" w:rsidRDefault="005E1E92" w:rsidP="0007081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ptos" w:eastAsia="Cambria" w:hAnsi="Aptos" w:cs="Cambria"/>
                <w:b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Cs/>
                <w:sz w:val="20"/>
                <w:szCs w:val="20"/>
              </w:rPr>
              <w:t>Generelt siste mandag i måneden</w:t>
            </w:r>
          </w:p>
          <w:p w14:paraId="0A1517D5" w14:textId="0FD652CD" w:rsidR="005E1E92" w:rsidRPr="000C2A26" w:rsidRDefault="005E1E92" w:rsidP="0007081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ptos" w:eastAsia="Cambria" w:hAnsi="Aptos" w:cs="Cambria"/>
                <w:b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Cs/>
                <w:sz w:val="20"/>
                <w:szCs w:val="20"/>
              </w:rPr>
              <w:t>Men neste møte: mandag 27. mai</w:t>
            </w:r>
          </w:p>
        </w:tc>
        <w:tc>
          <w:tcPr>
            <w:tcW w:w="1331" w:type="dxa"/>
          </w:tcPr>
          <w:p w14:paraId="66400E4F" w14:textId="77777777" w:rsidR="007900C5" w:rsidRPr="000C2A26" w:rsidRDefault="00000000">
            <w:pPr>
              <w:spacing w:after="0" w:line="360" w:lineRule="auto"/>
              <w:rPr>
                <w:rFonts w:ascii="Aptos" w:eastAsia="Cambria" w:hAnsi="Aptos" w:cs="Cambria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sz w:val="20"/>
                <w:szCs w:val="20"/>
              </w:rPr>
              <w:t>Lars Erik</w:t>
            </w:r>
          </w:p>
        </w:tc>
      </w:tr>
      <w:tr w:rsidR="006C0C1A" w:rsidRPr="000C2A26" w14:paraId="29EEA048" w14:textId="77777777">
        <w:trPr>
          <w:trHeight w:val="1054"/>
        </w:trPr>
        <w:tc>
          <w:tcPr>
            <w:tcW w:w="677" w:type="dxa"/>
          </w:tcPr>
          <w:p w14:paraId="25585C92" w14:textId="7BB4AE54" w:rsidR="006C0C1A" w:rsidRPr="000C2A26" w:rsidRDefault="006C0C1A">
            <w:pPr>
              <w:spacing w:after="0" w:line="360" w:lineRule="auto"/>
              <w:jc w:val="center"/>
              <w:rPr>
                <w:rFonts w:ascii="Aptos" w:eastAsia="Cambria" w:hAnsi="Aptos" w:cs="Cambria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sz w:val="20"/>
                <w:szCs w:val="20"/>
              </w:rPr>
              <w:t>1</w:t>
            </w:r>
            <w:r w:rsidR="00C46521" w:rsidRPr="000C2A26">
              <w:rPr>
                <w:rFonts w:ascii="Aptos" w:eastAsia="Cambria" w:hAnsi="Aptos" w:cs="Cambria"/>
                <w:sz w:val="20"/>
                <w:szCs w:val="20"/>
              </w:rPr>
              <w:t>1</w:t>
            </w:r>
          </w:p>
        </w:tc>
        <w:tc>
          <w:tcPr>
            <w:tcW w:w="7736" w:type="dxa"/>
          </w:tcPr>
          <w:p w14:paraId="7DE73602" w14:textId="5FCC6248" w:rsidR="006C0C1A" w:rsidRPr="000C2A26" w:rsidRDefault="006C0C1A">
            <w:pPr>
              <w:spacing w:after="0" w:line="360" w:lineRule="auto"/>
              <w:rPr>
                <w:rFonts w:ascii="Aptos" w:eastAsia="Cambria" w:hAnsi="Aptos" w:cs="Cambria"/>
                <w:b/>
                <w:sz w:val="20"/>
                <w:szCs w:val="20"/>
              </w:rPr>
            </w:pPr>
            <w:proofErr w:type="spellStart"/>
            <w:r w:rsidRPr="000C2A26">
              <w:rPr>
                <w:rFonts w:ascii="Aptos" w:eastAsia="Cambria" w:hAnsi="Aptos" w:cs="Cambria"/>
                <w:b/>
                <w:sz w:val="20"/>
                <w:szCs w:val="20"/>
              </w:rPr>
              <w:t>Admin</w:t>
            </w:r>
            <w:proofErr w:type="spellEnd"/>
            <w:r w:rsidRPr="000C2A26">
              <w:rPr>
                <w:rFonts w:ascii="Aptos" w:eastAsia="Cambria" w:hAnsi="Aptos" w:cs="Cambria"/>
                <w:b/>
                <w:sz w:val="20"/>
                <w:szCs w:val="20"/>
              </w:rPr>
              <w:t>-rollen</w:t>
            </w:r>
          </w:p>
          <w:p w14:paraId="3D360421" w14:textId="6933E9F6" w:rsidR="00E33B0A" w:rsidRPr="00E0400A" w:rsidRDefault="00E33B0A" w:rsidP="00E33B0A">
            <w:pPr>
              <w:spacing w:after="0" w:line="360" w:lineRule="auto"/>
              <w:rPr>
                <w:rFonts w:ascii="Aptos" w:hAnsi="Aptos"/>
                <w:sz w:val="20"/>
                <w:szCs w:val="20"/>
              </w:rPr>
            </w:pPr>
            <w:r w:rsidRPr="00E0400A">
              <w:rPr>
                <w:rFonts w:ascii="Aptos" w:hAnsi="Aptos"/>
                <w:b/>
                <w:bCs/>
                <w:sz w:val="20"/>
                <w:szCs w:val="20"/>
              </w:rPr>
              <w:t>Ikke behandlet</w:t>
            </w:r>
          </w:p>
          <w:p w14:paraId="49E41C17" w14:textId="3B008E72" w:rsidR="00554AEB" w:rsidRPr="000C2A26" w:rsidRDefault="00554AEB" w:rsidP="006C0C1A">
            <w:pPr>
              <w:spacing w:after="0" w:line="360" w:lineRule="auto"/>
              <w:rPr>
                <w:rFonts w:ascii="Aptos" w:hAnsi="Aptos"/>
              </w:rPr>
            </w:pPr>
          </w:p>
        </w:tc>
        <w:tc>
          <w:tcPr>
            <w:tcW w:w="1331" w:type="dxa"/>
          </w:tcPr>
          <w:p w14:paraId="4F166A08" w14:textId="77777777" w:rsidR="006C0C1A" w:rsidRPr="000C2A26" w:rsidRDefault="006C0C1A">
            <w:pPr>
              <w:spacing w:after="0" w:line="360" w:lineRule="auto"/>
              <w:rPr>
                <w:rFonts w:ascii="Aptos" w:eastAsia="Cambria" w:hAnsi="Aptos" w:cs="Cambria"/>
                <w:sz w:val="20"/>
                <w:szCs w:val="20"/>
              </w:rPr>
            </w:pPr>
          </w:p>
        </w:tc>
      </w:tr>
      <w:tr w:rsidR="007900C5" w:rsidRPr="000C2A26" w14:paraId="24FA7236" w14:textId="77777777">
        <w:trPr>
          <w:trHeight w:val="273"/>
        </w:trPr>
        <w:tc>
          <w:tcPr>
            <w:tcW w:w="677" w:type="dxa"/>
          </w:tcPr>
          <w:p w14:paraId="240254FA" w14:textId="16F0A1D5" w:rsidR="007900C5" w:rsidRPr="000C2A26" w:rsidRDefault="002C26B9">
            <w:pPr>
              <w:spacing w:after="0" w:line="360" w:lineRule="auto"/>
              <w:jc w:val="center"/>
              <w:rPr>
                <w:rFonts w:ascii="Aptos" w:eastAsia="Cambria" w:hAnsi="Aptos" w:cs="Cambria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sz w:val="20"/>
                <w:szCs w:val="20"/>
              </w:rPr>
              <w:t>1</w:t>
            </w:r>
            <w:r w:rsidR="00C46521" w:rsidRPr="000C2A26">
              <w:rPr>
                <w:rFonts w:ascii="Aptos" w:eastAsia="Cambria" w:hAnsi="Aptos" w:cs="Cambria"/>
                <w:sz w:val="20"/>
                <w:szCs w:val="20"/>
              </w:rPr>
              <w:t>2</w:t>
            </w:r>
          </w:p>
        </w:tc>
        <w:tc>
          <w:tcPr>
            <w:tcW w:w="7736" w:type="dxa"/>
          </w:tcPr>
          <w:p w14:paraId="3DFE354A" w14:textId="77777777" w:rsidR="007900C5" w:rsidRPr="000C2A26" w:rsidRDefault="00000000">
            <w:pPr>
              <w:spacing w:after="0" w:line="360" w:lineRule="auto"/>
              <w:rPr>
                <w:rFonts w:ascii="Aptos" w:eastAsia="Cambria" w:hAnsi="Aptos" w:cs="Cambria"/>
                <w:b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/>
                <w:sz w:val="20"/>
                <w:szCs w:val="20"/>
              </w:rPr>
              <w:t>Eventuelt</w:t>
            </w:r>
          </w:p>
          <w:p w14:paraId="7BF4EB98" w14:textId="70E6E89D" w:rsidR="002226BE" w:rsidRPr="000C2A26" w:rsidRDefault="002226BE" w:rsidP="002226BE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Aptos" w:eastAsia="Cambria" w:hAnsi="Aptos" w:cs="Cambria"/>
                <w:b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bCs/>
                <w:sz w:val="20"/>
                <w:szCs w:val="20"/>
              </w:rPr>
              <w:lastRenderedPageBreak/>
              <w:t xml:space="preserve">Lars Even – Klatreverket og CKK må ha retningslinjer for </w:t>
            </w:r>
            <w:proofErr w:type="spellStart"/>
            <w:r w:rsidRPr="000C2A26">
              <w:rPr>
                <w:rFonts w:ascii="Aptos" w:eastAsia="Cambria" w:hAnsi="Aptos" w:cs="Cambria"/>
                <w:bCs/>
                <w:sz w:val="20"/>
                <w:szCs w:val="20"/>
              </w:rPr>
              <w:t>autobelay</w:t>
            </w:r>
            <w:proofErr w:type="spellEnd"/>
            <w:r w:rsidRPr="000C2A26">
              <w:rPr>
                <w:rFonts w:ascii="Aptos" w:eastAsia="Cambria" w:hAnsi="Aptos" w:cs="Cambria"/>
                <w:bCs/>
                <w:sz w:val="20"/>
                <w:szCs w:val="20"/>
              </w:rPr>
              <w:t xml:space="preserve"> – </w:t>
            </w:r>
            <w:proofErr w:type="spellStart"/>
            <w:r w:rsidRPr="000C2A26">
              <w:rPr>
                <w:rFonts w:ascii="Aptos" w:eastAsia="Cambria" w:hAnsi="Aptos" w:cs="Cambria"/>
                <w:bCs/>
                <w:sz w:val="20"/>
                <w:szCs w:val="20"/>
              </w:rPr>
              <w:t>topptaukurs</w:t>
            </w:r>
            <w:proofErr w:type="spellEnd"/>
            <w:r w:rsidRPr="000C2A26">
              <w:rPr>
                <w:rFonts w:ascii="Aptos" w:eastAsia="Cambria" w:hAnsi="Aptos" w:cs="Cambria"/>
                <w:bCs/>
                <w:sz w:val="20"/>
                <w:szCs w:val="20"/>
              </w:rPr>
              <w:t xml:space="preserve"> og brattkurs skal inneholde en egen bolk om </w:t>
            </w:r>
            <w:proofErr w:type="spellStart"/>
            <w:r w:rsidRPr="000C2A26">
              <w:rPr>
                <w:rFonts w:ascii="Aptos" w:eastAsia="Cambria" w:hAnsi="Aptos" w:cs="Cambria"/>
                <w:bCs/>
                <w:sz w:val="20"/>
                <w:szCs w:val="20"/>
              </w:rPr>
              <w:t>autobelay</w:t>
            </w:r>
            <w:proofErr w:type="spellEnd"/>
            <w:r w:rsidRPr="000C2A26">
              <w:rPr>
                <w:rFonts w:ascii="Aptos" w:eastAsia="Cambria" w:hAnsi="Aptos" w:cs="Cambria"/>
                <w:bCs/>
                <w:sz w:val="20"/>
                <w:szCs w:val="20"/>
              </w:rPr>
              <w:t xml:space="preserve"> – kameratsjekk er fokuset der.</w:t>
            </w:r>
            <w:r w:rsidR="0028678A" w:rsidRPr="000C2A26">
              <w:rPr>
                <w:rFonts w:ascii="Aptos" w:eastAsia="Cambria" w:hAnsi="Aptos" w:cs="Cambria"/>
                <w:bCs/>
                <w:sz w:val="20"/>
                <w:szCs w:val="20"/>
              </w:rPr>
              <w:t xml:space="preserve"> </w:t>
            </w:r>
          </w:p>
          <w:p w14:paraId="0882BC3D" w14:textId="687E95DA" w:rsidR="002E104E" w:rsidRPr="000C2A26" w:rsidRDefault="002E104E">
            <w:pPr>
              <w:spacing w:after="0" w:line="360" w:lineRule="auto"/>
              <w:rPr>
                <w:rFonts w:ascii="Aptos" w:eastAsia="Cambria" w:hAnsi="Aptos" w:cs="Cambria"/>
                <w:b/>
                <w:sz w:val="20"/>
                <w:szCs w:val="20"/>
              </w:rPr>
            </w:pPr>
          </w:p>
        </w:tc>
        <w:tc>
          <w:tcPr>
            <w:tcW w:w="1331" w:type="dxa"/>
          </w:tcPr>
          <w:p w14:paraId="1A7C133B" w14:textId="77777777" w:rsidR="007900C5" w:rsidRPr="000C2A26" w:rsidRDefault="00000000">
            <w:pPr>
              <w:spacing w:after="0" w:line="360" w:lineRule="auto"/>
              <w:rPr>
                <w:rFonts w:ascii="Aptos" w:eastAsia="Cambria" w:hAnsi="Aptos" w:cs="Cambria"/>
                <w:sz w:val="20"/>
                <w:szCs w:val="20"/>
              </w:rPr>
            </w:pPr>
            <w:r w:rsidRPr="000C2A26">
              <w:rPr>
                <w:rFonts w:ascii="Aptos" w:eastAsia="Cambria" w:hAnsi="Aptos" w:cs="Cambria"/>
                <w:sz w:val="20"/>
                <w:szCs w:val="20"/>
              </w:rPr>
              <w:lastRenderedPageBreak/>
              <w:t>Lars Erik</w:t>
            </w:r>
          </w:p>
        </w:tc>
      </w:tr>
    </w:tbl>
    <w:p w14:paraId="36FC48CD" w14:textId="77777777" w:rsidR="007900C5" w:rsidRPr="000C2A26" w:rsidRDefault="007900C5">
      <w:pPr>
        <w:spacing w:after="0" w:line="360" w:lineRule="auto"/>
        <w:rPr>
          <w:rFonts w:ascii="Aptos" w:eastAsia="Cambria" w:hAnsi="Aptos" w:cs="Cambria"/>
          <w:b/>
        </w:rPr>
      </w:pPr>
    </w:p>
    <w:p w14:paraId="0781A962" w14:textId="77777777" w:rsidR="007900C5" w:rsidRPr="000C2A26" w:rsidRDefault="007900C5">
      <w:pPr>
        <w:spacing w:after="0" w:line="360" w:lineRule="auto"/>
        <w:rPr>
          <w:rFonts w:ascii="Aptos" w:eastAsia="Cambria" w:hAnsi="Aptos" w:cs="Cambria"/>
          <w:b/>
        </w:rPr>
      </w:pPr>
    </w:p>
    <w:sectPr w:rsidR="007900C5" w:rsidRPr="000C2A26">
      <w:headerReference w:type="default" r:id="rId9"/>
      <w:footerReference w:type="default" r:id="rId10"/>
      <w:pgSz w:w="11906" w:h="16838"/>
      <w:pgMar w:top="567" w:right="964" w:bottom="56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24008" w14:textId="77777777" w:rsidR="001C2E59" w:rsidRDefault="001C2E59">
      <w:pPr>
        <w:spacing w:after="0" w:line="240" w:lineRule="auto"/>
      </w:pPr>
      <w:r>
        <w:separator/>
      </w:r>
    </w:p>
  </w:endnote>
  <w:endnote w:type="continuationSeparator" w:id="0">
    <w:p w14:paraId="7BAACDF2" w14:textId="77777777" w:rsidR="001C2E59" w:rsidRDefault="001C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ill Sans">
    <w:altName w:val="Calibri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F2FA4" w14:textId="77777777" w:rsidR="007900C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Side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E662E1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av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E662E1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3EF386F0" w14:textId="77777777" w:rsidR="007900C5" w:rsidRDefault="007900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AF27E" w14:textId="77777777" w:rsidR="001C2E59" w:rsidRDefault="001C2E59">
      <w:pPr>
        <w:spacing w:after="0" w:line="240" w:lineRule="auto"/>
      </w:pPr>
      <w:r>
        <w:separator/>
      </w:r>
    </w:p>
  </w:footnote>
  <w:footnote w:type="continuationSeparator" w:id="0">
    <w:p w14:paraId="68FEDDE1" w14:textId="77777777" w:rsidR="001C2E59" w:rsidRDefault="001C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75868" w14:textId="77777777" w:rsidR="007900C5" w:rsidRDefault="007900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8250A"/>
    <w:multiLevelType w:val="hybridMultilevel"/>
    <w:tmpl w:val="CBF4043A"/>
    <w:lvl w:ilvl="0" w:tplc="E6E447C6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F9C"/>
    <w:multiLevelType w:val="multilevel"/>
    <w:tmpl w:val="29227B1E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B77D5D"/>
    <w:multiLevelType w:val="hybridMultilevel"/>
    <w:tmpl w:val="9192059C"/>
    <w:lvl w:ilvl="0" w:tplc="FD183A4A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C59D5"/>
    <w:multiLevelType w:val="multilevel"/>
    <w:tmpl w:val="3420242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4676DCA"/>
    <w:multiLevelType w:val="multilevel"/>
    <w:tmpl w:val="6E66AADE"/>
    <w:lvl w:ilvl="0">
      <w:numFmt w:val="bullet"/>
      <w:lvlText w:val="-"/>
      <w:lvlJc w:val="left"/>
      <w:pPr>
        <w:ind w:left="72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76275748">
    <w:abstractNumId w:val="1"/>
  </w:num>
  <w:num w:numId="2" w16cid:durableId="1190334655">
    <w:abstractNumId w:val="3"/>
  </w:num>
  <w:num w:numId="3" w16cid:durableId="569121374">
    <w:abstractNumId w:val="4"/>
  </w:num>
  <w:num w:numId="4" w16cid:durableId="665666794">
    <w:abstractNumId w:val="2"/>
  </w:num>
  <w:num w:numId="5" w16cid:durableId="1665357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0C5"/>
    <w:rsid w:val="00001964"/>
    <w:rsid w:val="0002721B"/>
    <w:rsid w:val="00035348"/>
    <w:rsid w:val="00041F34"/>
    <w:rsid w:val="00064590"/>
    <w:rsid w:val="00067F44"/>
    <w:rsid w:val="0007081A"/>
    <w:rsid w:val="000966FE"/>
    <w:rsid w:val="000A716E"/>
    <w:rsid w:val="000C199F"/>
    <w:rsid w:val="000C2A26"/>
    <w:rsid w:val="000C40DC"/>
    <w:rsid w:val="00145234"/>
    <w:rsid w:val="001C2E26"/>
    <w:rsid w:val="001C2E59"/>
    <w:rsid w:val="002226BE"/>
    <w:rsid w:val="00267125"/>
    <w:rsid w:val="0028678A"/>
    <w:rsid w:val="002C26B9"/>
    <w:rsid w:val="002E104E"/>
    <w:rsid w:val="002F0A99"/>
    <w:rsid w:val="002F6D59"/>
    <w:rsid w:val="00301992"/>
    <w:rsid w:val="003379D1"/>
    <w:rsid w:val="00370820"/>
    <w:rsid w:val="00390075"/>
    <w:rsid w:val="0039341F"/>
    <w:rsid w:val="003F254E"/>
    <w:rsid w:val="00437BCB"/>
    <w:rsid w:val="00446375"/>
    <w:rsid w:val="004814D9"/>
    <w:rsid w:val="00527664"/>
    <w:rsid w:val="00554AEB"/>
    <w:rsid w:val="00584501"/>
    <w:rsid w:val="0058524B"/>
    <w:rsid w:val="005C1DED"/>
    <w:rsid w:val="005D002A"/>
    <w:rsid w:val="005E1E92"/>
    <w:rsid w:val="00646BC4"/>
    <w:rsid w:val="006C0C1A"/>
    <w:rsid w:val="006E5DDA"/>
    <w:rsid w:val="0075366A"/>
    <w:rsid w:val="007900C5"/>
    <w:rsid w:val="00795FFD"/>
    <w:rsid w:val="007A6816"/>
    <w:rsid w:val="007B5AE1"/>
    <w:rsid w:val="007D02BC"/>
    <w:rsid w:val="007F415F"/>
    <w:rsid w:val="007F604A"/>
    <w:rsid w:val="00836F88"/>
    <w:rsid w:val="008531D2"/>
    <w:rsid w:val="008734BF"/>
    <w:rsid w:val="00886F16"/>
    <w:rsid w:val="008C4471"/>
    <w:rsid w:val="008E5CCD"/>
    <w:rsid w:val="00901CD0"/>
    <w:rsid w:val="00986B9D"/>
    <w:rsid w:val="0099223F"/>
    <w:rsid w:val="009C3DB5"/>
    <w:rsid w:val="009E603F"/>
    <w:rsid w:val="009F2B57"/>
    <w:rsid w:val="00A1123F"/>
    <w:rsid w:val="00A12B0C"/>
    <w:rsid w:val="00A50C17"/>
    <w:rsid w:val="00A65621"/>
    <w:rsid w:val="00A97C0F"/>
    <w:rsid w:val="00AC4D74"/>
    <w:rsid w:val="00AD3C9C"/>
    <w:rsid w:val="00B00DEE"/>
    <w:rsid w:val="00B05B86"/>
    <w:rsid w:val="00B338D0"/>
    <w:rsid w:val="00C24D39"/>
    <w:rsid w:val="00C369C1"/>
    <w:rsid w:val="00C46521"/>
    <w:rsid w:val="00CC35EB"/>
    <w:rsid w:val="00D16061"/>
    <w:rsid w:val="00D7106D"/>
    <w:rsid w:val="00DB79BD"/>
    <w:rsid w:val="00DC0AEE"/>
    <w:rsid w:val="00E002C8"/>
    <w:rsid w:val="00E0400A"/>
    <w:rsid w:val="00E33B0A"/>
    <w:rsid w:val="00E662E1"/>
    <w:rsid w:val="00E9164D"/>
    <w:rsid w:val="00E9422E"/>
    <w:rsid w:val="00F13EDA"/>
    <w:rsid w:val="00F3670B"/>
    <w:rsid w:val="00F54D9F"/>
    <w:rsid w:val="00F9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6429"/>
  <w15:docId w15:val="{BBCC043C-8B8F-43DF-AD11-0A482806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" w:eastAsia="Gill Sans" w:hAnsi="Gill Sans" w:cs="Gill Sans"/>
        <w:sz w:val="22"/>
        <w:szCs w:val="22"/>
        <w:lang w:val="nb-NO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727CA3"/>
      </w:pBdr>
      <w:spacing w:after="300" w:line="240" w:lineRule="auto"/>
    </w:pPr>
    <w:rPr>
      <w:rFonts w:ascii="Bookman Old Style" w:eastAsia="Bookman Old Style" w:hAnsi="Bookman Old Style" w:cs="Bookman Old Style"/>
      <w:color w:val="34343E"/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E570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E1D"/>
  </w:style>
  <w:style w:type="paragraph" w:styleId="Footer">
    <w:name w:val="footer"/>
    <w:basedOn w:val="Normal"/>
    <w:link w:val="FooterChar"/>
    <w:uiPriority w:val="99"/>
    <w:unhideWhenUsed/>
    <w:rsid w:val="0002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E1D"/>
  </w:style>
  <w:style w:type="character" w:styleId="Hyperlink">
    <w:name w:val="Hyperlink"/>
    <w:basedOn w:val="DefaultParagraphFont"/>
    <w:uiPriority w:val="99"/>
    <w:unhideWhenUsed/>
    <w:rsid w:val="00D63C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C46"/>
    <w:rPr>
      <w:color w:val="605E5C"/>
      <w:shd w:val="clear" w:color="auto" w:fill="E1DFDD"/>
    </w:rPr>
  </w:style>
  <w:style w:type="character" w:customStyle="1" w:styleId="link-annotation-unknown-block-id--1432122341">
    <w:name w:val="link-annotation-unknown-block-id--1432122341"/>
    <w:basedOn w:val="DefaultParagraphFont"/>
    <w:rsid w:val="00CF3592"/>
  </w:style>
  <w:style w:type="table" w:styleId="TableGrid">
    <w:name w:val="Table Grid"/>
    <w:basedOn w:val="TableNormal"/>
    <w:uiPriority w:val="39"/>
    <w:rsid w:val="000958AA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6C0C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G9S7lGHRiyOQ/ChCRo/zqkv+fA==">CgMxLjA4AHIhMWJuTjVWYTVBQmRHZTZJQ1FsZ3czeWpXc29tMnh3WUpH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Johnsen</cp:lastModifiedBy>
  <cp:revision>184</cp:revision>
  <dcterms:created xsi:type="dcterms:W3CDTF">2023-04-21T06:22:00Z</dcterms:created>
  <dcterms:modified xsi:type="dcterms:W3CDTF">2024-06-02T18:25:00Z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114459-e220-4ae9-b339-4ebe6008cdd4_Enabled">
    <vt:lpwstr>true</vt:lpwstr>
  </property>
  <property fmtid="{D5CDD505-2E9C-101B-9397-08002B2CF9AE}" pid="3" name="MSIP_Label_b4114459-e220-4ae9-b339-4ebe6008cdd4_SetDate">
    <vt:lpwstr>2023-08-08T05:47:28Z</vt:lpwstr>
  </property>
  <property fmtid="{D5CDD505-2E9C-101B-9397-08002B2CF9AE}" pid="4" name="MSIP_Label_b4114459-e220-4ae9-b339-4ebe6008cdd4_Method">
    <vt:lpwstr>Standard</vt:lpwstr>
  </property>
  <property fmtid="{D5CDD505-2E9C-101B-9397-08002B2CF9AE}" pid="5" name="MSIP_Label_b4114459-e220-4ae9-b339-4ebe6008cdd4_Name">
    <vt:lpwstr>b4114459-e220-4ae9-b339-4ebe6008cdd4</vt:lpwstr>
  </property>
  <property fmtid="{D5CDD505-2E9C-101B-9397-08002B2CF9AE}" pid="6" name="MSIP_Label_b4114459-e220-4ae9-b339-4ebe6008cdd4_SiteId">
    <vt:lpwstr>8482881e-3699-4b3f-b135-cf4800bc1efb</vt:lpwstr>
  </property>
  <property fmtid="{D5CDD505-2E9C-101B-9397-08002B2CF9AE}" pid="7" name="MSIP_Label_b4114459-e220-4ae9-b339-4ebe6008cdd4_ActionId">
    <vt:lpwstr>fb06168a-5838-4386-9eca-afe028627f67</vt:lpwstr>
  </property>
  <property fmtid="{D5CDD505-2E9C-101B-9397-08002B2CF9AE}" pid="8" name="MSIP_Label_b4114459-e220-4ae9-b339-4ebe6008cdd4_ContentBits">
    <vt:lpwstr>0</vt:lpwstr>
  </property>
</Properties>
</file>